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BF51" w14:textId="77777777" w:rsidR="001179BD" w:rsidRDefault="001179BD" w:rsidP="00117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7728" behindDoc="0" locked="0" layoutInCell="1" allowOverlap="1" wp14:anchorId="4CCC4EF2" wp14:editId="54FD6E6F">
            <wp:simplePos x="0" y="0"/>
            <wp:positionH relativeFrom="column">
              <wp:posOffset>2562225</wp:posOffset>
            </wp:positionH>
            <wp:positionV relativeFrom="paragraph">
              <wp:posOffset>-150495</wp:posOffset>
            </wp:positionV>
            <wp:extent cx="1729280" cy="3714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bmp"/>
                    <pic:cNvPicPr/>
                  </pic:nvPicPr>
                  <pic:blipFill>
                    <a:blip r:embed="rId6">
                      <a:extLst>
                        <a:ext uri="{28A0092B-C50C-407E-A947-70E740481C1C}">
                          <a14:useLocalDpi xmlns:a14="http://schemas.microsoft.com/office/drawing/2010/main" val="0"/>
                        </a:ext>
                      </a:extLst>
                    </a:blip>
                    <a:stretch>
                      <a:fillRect/>
                    </a:stretch>
                  </pic:blipFill>
                  <pic:spPr>
                    <a:xfrm>
                      <a:off x="0" y="0"/>
                      <a:ext cx="1729280" cy="371475"/>
                    </a:xfrm>
                    <a:prstGeom prst="rect">
                      <a:avLst/>
                    </a:prstGeom>
                  </pic:spPr>
                </pic:pic>
              </a:graphicData>
            </a:graphic>
          </wp:anchor>
        </w:drawing>
      </w:r>
    </w:p>
    <w:p w14:paraId="3FB458C6" w14:textId="77777777" w:rsidR="001179BD" w:rsidRDefault="001179BD" w:rsidP="001179BD">
      <w:pPr>
        <w:spacing w:after="0" w:line="240" w:lineRule="auto"/>
        <w:jc w:val="center"/>
        <w:rPr>
          <w:rFonts w:ascii="Times New Roman" w:eastAsia="Times New Roman" w:hAnsi="Times New Roman" w:cs="Times New Roman"/>
          <w:b/>
          <w:sz w:val="24"/>
          <w:szCs w:val="24"/>
        </w:rPr>
      </w:pPr>
    </w:p>
    <w:p w14:paraId="04BE6F50" w14:textId="77777777" w:rsidR="001179BD" w:rsidRPr="008B06C0" w:rsidRDefault="001179BD" w:rsidP="001179BD">
      <w:pPr>
        <w:spacing w:after="0" w:line="240" w:lineRule="auto"/>
        <w:jc w:val="center"/>
        <w:rPr>
          <w:rFonts w:ascii="Times New Roman" w:eastAsia="Times New Roman" w:hAnsi="Times New Roman" w:cs="Times New Roman"/>
          <w:b/>
          <w:sz w:val="16"/>
          <w:szCs w:val="16"/>
        </w:rPr>
      </w:pPr>
    </w:p>
    <w:p w14:paraId="18C0F933" w14:textId="77777777" w:rsidR="002E03E1" w:rsidRPr="008B06C0" w:rsidRDefault="002E03E1" w:rsidP="001179BD">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14:paraId="3E24E8A7" w14:textId="77777777" w:rsidR="002E03E1" w:rsidRDefault="002E03E1" w:rsidP="00A16997">
      <w:pPr>
        <w:spacing w:after="0" w:line="240" w:lineRule="auto"/>
        <w:rPr>
          <w:rFonts w:ascii="Times New Roman" w:eastAsia="Times New Roman" w:hAnsi="Times New Roman" w:cs="Times New Roman"/>
          <w:b/>
          <w:sz w:val="24"/>
          <w:szCs w:val="24"/>
        </w:rPr>
      </w:pPr>
    </w:p>
    <w:p w14:paraId="28FE2151" w14:textId="77777777" w:rsidR="002E03E1" w:rsidRDefault="002E03E1" w:rsidP="00A16997">
      <w:pPr>
        <w:spacing w:after="0" w:line="240" w:lineRule="auto"/>
        <w:rPr>
          <w:rFonts w:ascii="Times New Roman" w:eastAsia="Times New Roman" w:hAnsi="Times New Roman" w:cs="Times New Roman"/>
          <w:b/>
          <w:sz w:val="24"/>
          <w:szCs w:val="24"/>
        </w:rPr>
      </w:pPr>
    </w:p>
    <w:p w14:paraId="3850E151" w14:textId="77777777" w:rsidR="00A16997" w:rsidRPr="00A06D55" w:rsidRDefault="00A16997" w:rsidP="00A16997">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Company:</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eastAsia="Times New Roman" w:cs="Times New Roman"/>
          <w:sz w:val="24"/>
          <w:szCs w:val="24"/>
        </w:rPr>
        <w:t>Coastal Medical</w:t>
      </w:r>
      <w:r w:rsidR="002F2FB0" w:rsidRPr="00A06D55">
        <w:rPr>
          <w:rFonts w:eastAsia="Times New Roman" w:cs="Times New Roman"/>
          <w:sz w:val="24"/>
          <w:szCs w:val="24"/>
        </w:rPr>
        <w:t>,</w:t>
      </w:r>
      <w:r w:rsidRPr="00A06D55">
        <w:rPr>
          <w:rFonts w:eastAsia="Times New Roman" w:cs="Times New Roman"/>
          <w:sz w:val="24"/>
          <w:szCs w:val="24"/>
        </w:rPr>
        <w:t xml:space="preserve"> Inc.</w:t>
      </w:r>
    </w:p>
    <w:p w14:paraId="11E09F72" w14:textId="77777777" w:rsidR="00EE206A"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Title:</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3738C1">
        <w:rPr>
          <w:sz w:val="24"/>
          <w:szCs w:val="24"/>
        </w:rPr>
        <w:t>Medical Practice Manager</w:t>
      </w:r>
    </w:p>
    <w:p w14:paraId="715182AC" w14:textId="67D509DD" w:rsidR="00A16997" w:rsidRPr="00A06D55" w:rsidRDefault="00A16997" w:rsidP="00A16997">
      <w:pPr>
        <w:spacing w:after="0" w:line="240" w:lineRule="auto"/>
        <w:rPr>
          <w:rFonts w:ascii="Times New Roman" w:eastAsia="Times New Roman" w:hAnsi="Times New Roman" w:cs="Times New Roman"/>
          <w:sz w:val="24"/>
          <w:szCs w:val="24"/>
        </w:rPr>
      </w:pPr>
      <w:r w:rsidRPr="00A06D55">
        <w:rPr>
          <w:rFonts w:ascii="Times New Roman" w:eastAsia="Times New Roman" w:hAnsi="Times New Roman" w:cs="Times New Roman"/>
          <w:b/>
          <w:sz w:val="24"/>
          <w:szCs w:val="24"/>
        </w:rPr>
        <w:t>Reports To:</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7E17A3">
        <w:rPr>
          <w:sz w:val="24"/>
          <w:szCs w:val="24"/>
        </w:rPr>
        <w:t>Practice Administrator</w:t>
      </w:r>
    </w:p>
    <w:p w14:paraId="5F0EEB68" w14:textId="77777777" w:rsidR="00A16997"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Supervises:</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3738C1">
        <w:rPr>
          <w:sz w:val="24"/>
          <w:szCs w:val="24"/>
        </w:rPr>
        <w:t>Practice Staff</w:t>
      </w:r>
    </w:p>
    <w:p w14:paraId="5A69D669" w14:textId="77777777" w:rsidR="00EE206A" w:rsidRPr="00A06D55" w:rsidRDefault="00EE206A" w:rsidP="00EE206A">
      <w:pPr>
        <w:spacing w:after="0" w:line="240" w:lineRule="auto"/>
        <w:jc w:val="center"/>
        <w:rPr>
          <w:rFonts w:ascii="Times New Roman" w:eastAsia="Times New Roman" w:hAnsi="Times New Roman" w:cs="Times New Roman"/>
          <w:i/>
          <w:sz w:val="16"/>
          <w:szCs w:val="16"/>
        </w:rPr>
      </w:pPr>
    </w:p>
    <w:p w14:paraId="29536DFC" w14:textId="77777777" w:rsidR="00EE206A" w:rsidRPr="00A06D55" w:rsidRDefault="00EE206A" w:rsidP="00B8401F">
      <w:pPr>
        <w:spacing w:after="0" w:line="240" w:lineRule="auto"/>
        <w:jc w:val="center"/>
        <w:rPr>
          <w:rFonts w:ascii="Times New Roman" w:eastAsia="Times New Roman" w:hAnsi="Times New Roman" w:cs="Times New Roman"/>
          <w:i/>
          <w:sz w:val="24"/>
          <w:szCs w:val="24"/>
        </w:rPr>
      </w:pP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r w:rsidRPr="00A06D55">
        <w:rPr>
          <w:rFonts w:ascii="Times New Roman" w:eastAsia="Times New Roman" w:hAnsi="Times New Roman" w:cs="Times New Roman"/>
          <w:i/>
          <w:sz w:val="24"/>
          <w:szCs w:val="24"/>
        </w:rPr>
        <w:tab/>
      </w:r>
    </w:p>
    <w:p w14:paraId="00AF2F59" w14:textId="77777777" w:rsidR="00EE206A" w:rsidRPr="00A06D55" w:rsidRDefault="002F2FB0" w:rsidP="002F2FB0">
      <w:pPr>
        <w:spacing w:after="0" w:line="240" w:lineRule="auto"/>
        <w:ind w:left="2160" w:hanging="2160"/>
        <w:rPr>
          <w:rFonts w:ascii="Times New Roman" w:eastAsia="Times New Roman" w:hAnsi="Times New Roman" w:cs="Times New Roman"/>
        </w:rPr>
      </w:pPr>
      <w:r w:rsidRPr="00A06D55">
        <w:rPr>
          <w:rFonts w:ascii="Times New Roman" w:eastAsia="Times New Roman" w:hAnsi="Times New Roman" w:cs="Times New Roman"/>
          <w:b/>
        </w:rPr>
        <w:t>Job Summary:</w:t>
      </w:r>
      <w:r w:rsidRPr="00A06D55">
        <w:rPr>
          <w:rFonts w:ascii="Times New Roman" w:eastAsia="Times New Roman" w:hAnsi="Times New Roman" w:cs="Times New Roman"/>
          <w:b/>
        </w:rPr>
        <w:tab/>
      </w:r>
      <w:r w:rsidR="003738C1">
        <w:rPr>
          <w:rFonts w:cs="Times New Roman"/>
          <w:sz w:val="24"/>
          <w:szCs w:val="24"/>
        </w:rPr>
        <w:t>Ma</w:t>
      </w:r>
      <w:r w:rsidR="003738C1" w:rsidRPr="00804BC4">
        <w:rPr>
          <w:rFonts w:cs="Times New Roman"/>
          <w:sz w:val="24"/>
          <w:szCs w:val="24"/>
        </w:rPr>
        <w:t>nages and coordinates all day to day management of the personnel and operations that support the delivery of comprehensive health care services in a manner that most satisfies patients and promotes financial stability</w:t>
      </w:r>
      <w:r w:rsidR="003738C1">
        <w:rPr>
          <w:rFonts w:cs="Times New Roman"/>
          <w:sz w:val="24"/>
          <w:szCs w:val="24"/>
        </w:rPr>
        <w:t>.</w:t>
      </w:r>
    </w:p>
    <w:p w14:paraId="5BB811CB" w14:textId="77777777" w:rsidR="002F2FB0" w:rsidRPr="00A06D55" w:rsidRDefault="002F2FB0" w:rsidP="00EE206A">
      <w:pPr>
        <w:spacing w:after="0" w:line="240" w:lineRule="auto"/>
        <w:rPr>
          <w:rFonts w:ascii="Times New Roman" w:eastAsia="Times New Roman" w:hAnsi="Times New Roman" w:cs="Times New Roman"/>
          <w:sz w:val="28"/>
          <w:szCs w:val="28"/>
        </w:rPr>
      </w:pPr>
    </w:p>
    <w:p w14:paraId="3F8F75E2" w14:textId="77777777" w:rsidR="00686E4D" w:rsidRPr="00A06D55" w:rsidRDefault="003B09EF"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Essential Functions of the Position (</w:t>
      </w:r>
      <w:r w:rsidRPr="00B20D3B">
        <w:rPr>
          <w:rFonts w:ascii="Times New Roman" w:eastAsia="Times New Roman" w:hAnsi="Times New Roman" w:cs="Times New Roman"/>
          <w:i/>
          <w:sz w:val="24"/>
          <w:szCs w:val="24"/>
        </w:rPr>
        <w:t>Illustrative Examples Included</w:t>
      </w:r>
      <w:r w:rsidRPr="00A06D55">
        <w:rPr>
          <w:rFonts w:ascii="Times New Roman" w:eastAsia="Times New Roman" w:hAnsi="Times New Roman" w:cs="Times New Roman"/>
          <w:b/>
          <w:sz w:val="24"/>
          <w:szCs w:val="24"/>
        </w:rPr>
        <w:t>)</w:t>
      </w:r>
    </w:p>
    <w:p w14:paraId="7DAA3BEF" w14:textId="00AD8391" w:rsidR="003738C1" w:rsidRPr="003738C1" w:rsidRDefault="003738C1" w:rsidP="003738C1">
      <w:pPr>
        <w:pStyle w:val="NoSpacing"/>
        <w:numPr>
          <w:ilvl w:val="0"/>
          <w:numId w:val="26"/>
        </w:numPr>
        <w:rPr>
          <w:sz w:val="24"/>
          <w:szCs w:val="24"/>
        </w:rPr>
      </w:pPr>
      <w:r w:rsidRPr="003738C1">
        <w:rPr>
          <w:sz w:val="24"/>
          <w:szCs w:val="24"/>
        </w:rPr>
        <w:t>Ensure</w:t>
      </w:r>
      <w:r w:rsidR="00A3030C">
        <w:rPr>
          <w:sz w:val="24"/>
          <w:szCs w:val="24"/>
        </w:rPr>
        <w:t>s</w:t>
      </w:r>
      <w:r w:rsidRPr="003738C1">
        <w:rPr>
          <w:sz w:val="24"/>
          <w:szCs w:val="24"/>
        </w:rPr>
        <w:t xml:space="preserve"> the achievement of NCQA, ACO, Meaningful Use quality measures and other clinical quality improvement initiatives</w:t>
      </w:r>
    </w:p>
    <w:p w14:paraId="06CA420E" w14:textId="1B9D0228" w:rsidR="003738C1" w:rsidRPr="003738C1" w:rsidRDefault="003738C1" w:rsidP="003738C1">
      <w:pPr>
        <w:pStyle w:val="NoSpacing"/>
        <w:numPr>
          <w:ilvl w:val="0"/>
          <w:numId w:val="26"/>
        </w:numPr>
        <w:rPr>
          <w:sz w:val="24"/>
          <w:szCs w:val="24"/>
        </w:rPr>
      </w:pPr>
      <w:r w:rsidRPr="003738C1">
        <w:rPr>
          <w:sz w:val="24"/>
          <w:szCs w:val="24"/>
        </w:rPr>
        <w:t>Promote</w:t>
      </w:r>
      <w:r w:rsidR="00A3030C">
        <w:rPr>
          <w:sz w:val="24"/>
          <w:szCs w:val="24"/>
        </w:rPr>
        <w:t>s</w:t>
      </w:r>
      <w:r w:rsidRPr="003738C1">
        <w:rPr>
          <w:sz w:val="24"/>
          <w:szCs w:val="24"/>
        </w:rPr>
        <w:t xml:space="preserve"> continuous quality improvement in patient services and practice workflow</w:t>
      </w:r>
    </w:p>
    <w:p w14:paraId="1854BAE0" w14:textId="77777777" w:rsidR="003738C1" w:rsidRPr="003738C1" w:rsidRDefault="003738C1" w:rsidP="003738C1">
      <w:pPr>
        <w:pStyle w:val="NoSpacing"/>
        <w:numPr>
          <w:ilvl w:val="0"/>
          <w:numId w:val="26"/>
        </w:numPr>
        <w:rPr>
          <w:sz w:val="24"/>
          <w:szCs w:val="24"/>
        </w:rPr>
      </w:pPr>
      <w:r w:rsidRPr="003738C1">
        <w:rPr>
          <w:sz w:val="24"/>
          <w:szCs w:val="24"/>
        </w:rPr>
        <w:t>Manages and coordinates all aspects of patient registration, scheduling, insurance verification and reception</w:t>
      </w:r>
    </w:p>
    <w:p w14:paraId="0591E82A" w14:textId="77777777" w:rsidR="003738C1" w:rsidRPr="003738C1" w:rsidRDefault="003738C1" w:rsidP="003738C1">
      <w:pPr>
        <w:pStyle w:val="NoSpacing"/>
        <w:numPr>
          <w:ilvl w:val="0"/>
          <w:numId w:val="26"/>
        </w:numPr>
        <w:rPr>
          <w:sz w:val="24"/>
          <w:szCs w:val="24"/>
        </w:rPr>
      </w:pPr>
      <w:r w:rsidRPr="003738C1">
        <w:rPr>
          <w:sz w:val="24"/>
          <w:szCs w:val="24"/>
        </w:rPr>
        <w:t>Tracks access to care</w:t>
      </w:r>
    </w:p>
    <w:p w14:paraId="49843CFE" w14:textId="77777777" w:rsidR="003738C1" w:rsidRPr="003738C1" w:rsidRDefault="003738C1" w:rsidP="003738C1">
      <w:pPr>
        <w:pStyle w:val="NoSpacing"/>
        <w:numPr>
          <w:ilvl w:val="0"/>
          <w:numId w:val="26"/>
        </w:numPr>
        <w:rPr>
          <w:sz w:val="24"/>
          <w:szCs w:val="24"/>
        </w:rPr>
      </w:pPr>
      <w:r w:rsidRPr="003738C1">
        <w:rPr>
          <w:sz w:val="24"/>
          <w:szCs w:val="24"/>
        </w:rPr>
        <w:t>Ensures compliance with standard, Coastal Medical, OSHA and HIPAA policies and requirements</w:t>
      </w:r>
    </w:p>
    <w:p w14:paraId="7124BCC7" w14:textId="77777777" w:rsidR="003738C1" w:rsidRPr="003738C1" w:rsidRDefault="003738C1" w:rsidP="003738C1">
      <w:pPr>
        <w:pStyle w:val="NoSpacing"/>
        <w:numPr>
          <w:ilvl w:val="0"/>
          <w:numId w:val="26"/>
        </w:numPr>
        <w:rPr>
          <w:sz w:val="24"/>
          <w:szCs w:val="24"/>
        </w:rPr>
      </w:pPr>
      <w:r w:rsidRPr="003738C1">
        <w:rPr>
          <w:sz w:val="24"/>
          <w:szCs w:val="24"/>
        </w:rPr>
        <w:t>Establishes and implements short and long range organizational goals, objectives, policies and operating procedures</w:t>
      </w:r>
    </w:p>
    <w:p w14:paraId="296B1CB3" w14:textId="77777777" w:rsidR="003738C1" w:rsidRPr="003738C1" w:rsidRDefault="003738C1" w:rsidP="003738C1">
      <w:pPr>
        <w:pStyle w:val="NoSpacing"/>
        <w:numPr>
          <w:ilvl w:val="0"/>
          <w:numId w:val="26"/>
        </w:numPr>
        <w:rPr>
          <w:sz w:val="24"/>
          <w:szCs w:val="24"/>
        </w:rPr>
      </w:pPr>
      <w:r w:rsidRPr="003738C1">
        <w:rPr>
          <w:sz w:val="24"/>
          <w:szCs w:val="24"/>
        </w:rPr>
        <w:t>Monitors and evaluates operational effectiveness and implements changes required for improvement</w:t>
      </w:r>
    </w:p>
    <w:p w14:paraId="0D38C2FE" w14:textId="77777777" w:rsidR="003738C1" w:rsidRPr="003738C1" w:rsidRDefault="003738C1" w:rsidP="003738C1">
      <w:pPr>
        <w:pStyle w:val="NoSpacing"/>
        <w:numPr>
          <w:ilvl w:val="0"/>
          <w:numId w:val="26"/>
        </w:numPr>
        <w:rPr>
          <w:sz w:val="24"/>
          <w:szCs w:val="24"/>
        </w:rPr>
      </w:pPr>
      <w:r w:rsidRPr="003738C1">
        <w:rPr>
          <w:sz w:val="24"/>
          <w:szCs w:val="24"/>
        </w:rPr>
        <w:t>Oversees the supervision of personnel including: work allocation, training and problem resolution</w:t>
      </w:r>
    </w:p>
    <w:p w14:paraId="559D3415" w14:textId="77777777" w:rsidR="003738C1" w:rsidRPr="003738C1" w:rsidRDefault="003738C1" w:rsidP="003738C1">
      <w:pPr>
        <w:pStyle w:val="NoSpacing"/>
        <w:numPr>
          <w:ilvl w:val="0"/>
          <w:numId w:val="26"/>
        </w:numPr>
        <w:rPr>
          <w:sz w:val="24"/>
          <w:szCs w:val="24"/>
        </w:rPr>
      </w:pPr>
      <w:r w:rsidRPr="003738C1">
        <w:rPr>
          <w:sz w:val="24"/>
          <w:szCs w:val="24"/>
        </w:rPr>
        <w:t>Evaluates performance and makes recommendations for personnel actions; motivates employees to achieve peak productivity and performance</w:t>
      </w:r>
    </w:p>
    <w:p w14:paraId="0AE3F11C" w14:textId="42BF2DA5" w:rsidR="003738C1" w:rsidRPr="003738C1" w:rsidRDefault="003738C1" w:rsidP="003738C1">
      <w:pPr>
        <w:pStyle w:val="NoSpacing"/>
        <w:numPr>
          <w:ilvl w:val="0"/>
          <w:numId w:val="26"/>
        </w:numPr>
        <w:rPr>
          <w:sz w:val="24"/>
          <w:szCs w:val="24"/>
        </w:rPr>
      </w:pPr>
      <w:r w:rsidRPr="003738C1">
        <w:rPr>
          <w:sz w:val="24"/>
          <w:szCs w:val="24"/>
        </w:rPr>
        <w:t>Recruiting, interviewing</w:t>
      </w:r>
      <w:r w:rsidR="00802A6C">
        <w:rPr>
          <w:sz w:val="24"/>
          <w:szCs w:val="24"/>
        </w:rPr>
        <w:t>,</w:t>
      </w:r>
      <w:r w:rsidRPr="003738C1">
        <w:rPr>
          <w:sz w:val="24"/>
          <w:szCs w:val="24"/>
        </w:rPr>
        <w:t xml:space="preserve"> </w:t>
      </w:r>
      <w:r w:rsidR="00802A6C" w:rsidRPr="003738C1">
        <w:rPr>
          <w:sz w:val="24"/>
          <w:szCs w:val="24"/>
        </w:rPr>
        <w:t>hiring,</w:t>
      </w:r>
      <w:r w:rsidRPr="003738C1">
        <w:rPr>
          <w:sz w:val="24"/>
          <w:szCs w:val="24"/>
        </w:rPr>
        <w:t xml:space="preserve"> </w:t>
      </w:r>
      <w:r w:rsidR="00802A6C">
        <w:rPr>
          <w:sz w:val="24"/>
          <w:szCs w:val="24"/>
        </w:rPr>
        <w:t xml:space="preserve">and on-boarding </w:t>
      </w:r>
      <w:r w:rsidRPr="003738C1">
        <w:rPr>
          <w:sz w:val="24"/>
          <w:szCs w:val="24"/>
        </w:rPr>
        <w:t>new staff</w:t>
      </w:r>
    </w:p>
    <w:p w14:paraId="65A56CBA" w14:textId="77777777" w:rsidR="003738C1" w:rsidRPr="003738C1" w:rsidRDefault="003738C1" w:rsidP="003738C1">
      <w:pPr>
        <w:pStyle w:val="NoSpacing"/>
        <w:numPr>
          <w:ilvl w:val="0"/>
          <w:numId w:val="26"/>
        </w:numPr>
        <w:rPr>
          <w:sz w:val="24"/>
          <w:szCs w:val="24"/>
        </w:rPr>
      </w:pPr>
      <w:r w:rsidRPr="003738C1">
        <w:rPr>
          <w:sz w:val="24"/>
          <w:szCs w:val="24"/>
        </w:rPr>
        <w:t>Develops procedures and trains staff on new policies</w:t>
      </w:r>
    </w:p>
    <w:p w14:paraId="16490632" w14:textId="77777777" w:rsidR="003738C1" w:rsidRPr="0002208D" w:rsidRDefault="003738C1" w:rsidP="003738C1">
      <w:pPr>
        <w:pStyle w:val="NoSpacing"/>
        <w:numPr>
          <w:ilvl w:val="0"/>
          <w:numId w:val="26"/>
        </w:numPr>
        <w:rPr>
          <w:rFonts w:eastAsia="Times New Roman"/>
          <w:sz w:val="24"/>
          <w:szCs w:val="24"/>
        </w:rPr>
      </w:pPr>
      <w:r w:rsidRPr="003738C1">
        <w:rPr>
          <w:sz w:val="24"/>
          <w:szCs w:val="24"/>
        </w:rPr>
        <w:t>Develops and monitors office budgets, monitors resource utilization and initiates purchase requests</w:t>
      </w:r>
    </w:p>
    <w:p w14:paraId="0A7F71DA" w14:textId="71688003" w:rsidR="0002208D" w:rsidRPr="003738C1" w:rsidRDefault="00802A6C" w:rsidP="003738C1">
      <w:pPr>
        <w:pStyle w:val="NoSpacing"/>
        <w:numPr>
          <w:ilvl w:val="0"/>
          <w:numId w:val="26"/>
        </w:numPr>
        <w:rPr>
          <w:rFonts w:eastAsia="Times New Roman"/>
          <w:sz w:val="24"/>
          <w:szCs w:val="24"/>
        </w:rPr>
      </w:pPr>
      <w:r>
        <w:rPr>
          <w:sz w:val="24"/>
          <w:szCs w:val="24"/>
        </w:rPr>
        <w:t>C</w:t>
      </w:r>
      <w:r w:rsidR="0002208D">
        <w:rPr>
          <w:sz w:val="24"/>
          <w:szCs w:val="24"/>
        </w:rPr>
        <w:t>ommunicate</w:t>
      </w:r>
      <w:r w:rsidR="00A3030C">
        <w:rPr>
          <w:sz w:val="24"/>
          <w:szCs w:val="24"/>
        </w:rPr>
        <w:t>s</w:t>
      </w:r>
      <w:r w:rsidR="0002208D">
        <w:rPr>
          <w:sz w:val="24"/>
          <w:szCs w:val="24"/>
        </w:rPr>
        <w:t xml:space="preserve"> new information and policies to the practice</w:t>
      </w:r>
      <w:r>
        <w:rPr>
          <w:sz w:val="24"/>
          <w:szCs w:val="24"/>
        </w:rPr>
        <w:t>s and assists and guides implementation</w:t>
      </w:r>
    </w:p>
    <w:p w14:paraId="432960AF" w14:textId="77777777" w:rsidR="00A3030C" w:rsidRPr="008314DF" w:rsidRDefault="00A3030C" w:rsidP="00A3030C">
      <w:pPr>
        <w:pStyle w:val="NoSpacing"/>
        <w:numPr>
          <w:ilvl w:val="0"/>
          <w:numId w:val="26"/>
        </w:numPr>
        <w:spacing w:before="100" w:beforeAutospacing="1" w:after="100" w:afterAutospacing="1"/>
        <w:rPr>
          <w:sz w:val="24"/>
          <w:szCs w:val="24"/>
        </w:rPr>
      </w:pPr>
      <w:r w:rsidRPr="008314DF">
        <w:rPr>
          <w:sz w:val="24"/>
          <w:szCs w:val="24"/>
        </w:rPr>
        <w:t>Complies with federal and local confidentiality laws, including HIPAA, ensuring patient privacy</w:t>
      </w:r>
    </w:p>
    <w:p w14:paraId="256EF43D" w14:textId="77777777" w:rsidR="00A3030C" w:rsidRPr="000D192A" w:rsidRDefault="00A3030C" w:rsidP="00A3030C">
      <w:pPr>
        <w:numPr>
          <w:ilvl w:val="0"/>
          <w:numId w:val="26"/>
        </w:numPr>
        <w:spacing w:before="100" w:beforeAutospacing="1" w:after="100" w:afterAutospacing="1" w:line="240" w:lineRule="auto"/>
        <w:rPr>
          <w:sz w:val="24"/>
          <w:szCs w:val="24"/>
        </w:rPr>
      </w:pPr>
      <w:r w:rsidRPr="000D192A">
        <w:rPr>
          <w:sz w:val="24"/>
          <w:szCs w:val="24"/>
        </w:rPr>
        <w:t>Adhere</w:t>
      </w:r>
      <w:r>
        <w:rPr>
          <w:sz w:val="24"/>
          <w:szCs w:val="24"/>
        </w:rPr>
        <w:t>s</w:t>
      </w:r>
      <w:r w:rsidRPr="000D192A">
        <w:rPr>
          <w:sz w:val="24"/>
          <w:szCs w:val="24"/>
        </w:rPr>
        <w:t xml:space="preserve"> to Coastal Medical guidelines</w:t>
      </w:r>
      <w:r>
        <w:rPr>
          <w:sz w:val="24"/>
          <w:szCs w:val="24"/>
        </w:rPr>
        <w:t xml:space="preserve"> and policies</w:t>
      </w:r>
      <w:r w:rsidRPr="000D192A">
        <w:rPr>
          <w:sz w:val="24"/>
          <w:szCs w:val="24"/>
        </w:rPr>
        <w:t xml:space="preserve"> for protecting patients’ demographic, clinical and financial information</w:t>
      </w:r>
    </w:p>
    <w:p w14:paraId="563F68D3" w14:textId="42456229" w:rsidR="002F2FB0" w:rsidRPr="000C247C" w:rsidRDefault="003738C1" w:rsidP="003738C1">
      <w:pPr>
        <w:pStyle w:val="NoSpacing"/>
        <w:numPr>
          <w:ilvl w:val="0"/>
          <w:numId w:val="26"/>
        </w:numPr>
      </w:pPr>
      <w:r w:rsidRPr="003738C1">
        <w:rPr>
          <w:sz w:val="24"/>
          <w:szCs w:val="24"/>
        </w:rPr>
        <w:t xml:space="preserve">Performs </w:t>
      </w:r>
      <w:r w:rsidR="00802A6C">
        <w:rPr>
          <w:sz w:val="24"/>
          <w:szCs w:val="24"/>
        </w:rPr>
        <w:t>other</w:t>
      </w:r>
      <w:r w:rsidRPr="003738C1">
        <w:rPr>
          <w:sz w:val="24"/>
          <w:szCs w:val="24"/>
        </w:rPr>
        <w:t xml:space="preserve"> </w:t>
      </w:r>
      <w:r w:rsidR="0002208D" w:rsidRPr="003738C1">
        <w:rPr>
          <w:sz w:val="24"/>
          <w:szCs w:val="24"/>
        </w:rPr>
        <w:t>job-related</w:t>
      </w:r>
      <w:r w:rsidRPr="003738C1">
        <w:rPr>
          <w:sz w:val="24"/>
          <w:szCs w:val="24"/>
        </w:rPr>
        <w:t xml:space="preserve"> duties as assigned</w:t>
      </w:r>
    </w:p>
    <w:p w14:paraId="59A53C12" w14:textId="77777777" w:rsidR="005F1425" w:rsidRPr="00A06D55" w:rsidRDefault="005F1425" w:rsidP="002F2FB0">
      <w:pPr>
        <w:pStyle w:val="NoSpacing"/>
        <w:rPr>
          <w:b/>
        </w:rPr>
      </w:pPr>
    </w:p>
    <w:p w14:paraId="32FE5B14" w14:textId="77777777" w:rsidR="008B06C0" w:rsidRPr="008B06C0" w:rsidRDefault="008B06C0" w:rsidP="008B06C0">
      <w:pPr>
        <w:pStyle w:val="NoSpacing"/>
        <w:rPr>
          <w:rFonts w:ascii="Times New Roman" w:hAnsi="Times New Roman" w:cs="Times New Roman"/>
          <w:b/>
          <w:sz w:val="24"/>
          <w:szCs w:val="24"/>
        </w:rPr>
      </w:pPr>
      <w:r>
        <w:rPr>
          <w:rFonts w:ascii="Times New Roman" w:hAnsi="Times New Roman" w:cs="Times New Roman"/>
          <w:b/>
          <w:sz w:val="24"/>
          <w:szCs w:val="24"/>
        </w:rPr>
        <w:t>Education and Experience</w:t>
      </w:r>
    </w:p>
    <w:p w14:paraId="62F8CE41" w14:textId="77777777" w:rsidR="003738C1" w:rsidRPr="003738C1" w:rsidRDefault="003738C1" w:rsidP="003738C1">
      <w:pPr>
        <w:pStyle w:val="NoSpacing"/>
        <w:numPr>
          <w:ilvl w:val="0"/>
          <w:numId w:val="28"/>
        </w:numPr>
        <w:rPr>
          <w:sz w:val="24"/>
          <w:szCs w:val="24"/>
        </w:rPr>
      </w:pPr>
      <w:r w:rsidRPr="003738C1">
        <w:rPr>
          <w:sz w:val="24"/>
          <w:szCs w:val="24"/>
        </w:rPr>
        <w:t>Bachelor’s Degree required</w:t>
      </w:r>
    </w:p>
    <w:p w14:paraId="7E0D7218" w14:textId="7F29D3D9" w:rsidR="003738C1" w:rsidRPr="003738C1" w:rsidRDefault="003738C1" w:rsidP="003738C1">
      <w:pPr>
        <w:pStyle w:val="NoSpacing"/>
        <w:numPr>
          <w:ilvl w:val="0"/>
          <w:numId w:val="28"/>
        </w:numPr>
        <w:rPr>
          <w:sz w:val="24"/>
          <w:szCs w:val="24"/>
        </w:rPr>
      </w:pPr>
      <w:r w:rsidRPr="003738C1">
        <w:rPr>
          <w:sz w:val="24"/>
          <w:szCs w:val="24"/>
        </w:rPr>
        <w:t>3 – 5 years of Office Manager experience in a medical setting</w:t>
      </w:r>
      <w:r w:rsidR="00802A6C">
        <w:rPr>
          <w:sz w:val="24"/>
          <w:szCs w:val="24"/>
        </w:rPr>
        <w:t xml:space="preserve"> preferred</w:t>
      </w:r>
    </w:p>
    <w:p w14:paraId="64DF04CB" w14:textId="77777777" w:rsidR="000C247C" w:rsidRPr="003738C1" w:rsidRDefault="003738C1" w:rsidP="003738C1">
      <w:pPr>
        <w:pStyle w:val="NoSpacing"/>
        <w:numPr>
          <w:ilvl w:val="0"/>
          <w:numId w:val="28"/>
        </w:numPr>
        <w:rPr>
          <w:sz w:val="24"/>
          <w:szCs w:val="24"/>
        </w:rPr>
      </w:pPr>
      <w:r w:rsidRPr="003738C1">
        <w:rPr>
          <w:sz w:val="24"/>
          <w:szCs w:val="24"/>
        </w:rPr>
        <w:t>Equivalent combination of education and experience directly related to the duties and responsibilities specified may be accepted</w:t>
      </w:r>
    </w:p>
    <w:p w14:paraId="5AC7C62C" w14:textId="0CC43C3A" w:rsidR="0002208D" w:rsidRPr="003738C1" w:rsidRDefault="0002208D" w:rsidP="00802A6C">
      <w:pPr>
        <w:pStyle w:val="NoSpacing"/>
        <w:rPr>
          <w:sz w:val="24"/>
          <w:szCs w:val="24"/>
        </w:rPr>
      </w:pPr>
    </w:p>
    <w:p w14:paraId="3D0A6B70" w14:textId="77777777" w:rsidR="008B06C0" w:rsidRPr="00A06D55" w:rsidRDefault="008B06C0" w:rsidP="00F11EF7">
      <w:pPr>
        <w:spacing w:after="0" w:line="240" w:lineRule="auto"/>
        <w:rPr>
          <w:rFonts w:ascii="Times New Roman" w:hAnsi="Times New Roman" w:cs="Times New Roman"/>
          <w:sz w:val="24"/>
          <w:szCs w:val="24"/>
        </w:rPr>
      </w:pPr>
    </w:p>
    <w:p w14:paraId="53C87F47" w14:textId="77777777" w:rsidR="008B06C0" w:rsidRDefault="008B06C0" w:rsidP="008B06C0">
      <w:pPr>
        <w:pStyle w:val="NoSpacing"/>
        <w:rPr>
          <w:rFonts w:ascii="Times New Roman" w:hAnsi="Times New Roman" w:cs="Times New Roman"/>
          <w:b/>
          <w:sz w:val="24"/>
          <w:szCs w:val="24"/>
        </w:rPr>
      </w:pPr>
      <w:r>
        <w:rPr>
          <w:rFonts w:ascii="Times New Roman" w:hAnsi="Times New Roman" w:cs="Times New Roman"/>
          <w:b/>
          <w:sz w:val="24"/>
          <w:szCs w:val="24"/>
        </w:rPr>
        <w:t xml:space="preserve">Knowledge, Skills and Ability </w:t>
      </w:r>
    </w:p>
    <w:p w14:paraId="4DC7AD98" w14:textId="5F473198" w:rsidR="003738C1" w:rsidRDefault="003738C1" w:rsidP="003738C1">
      <w:pPr>
        <w:pStyle w:val="NoSpacing"/>
        <w:numPr>
          <w:ilvl w:val="0"/>
          <w:numId w:val="30"/>
        </w:numPr>
        <w:rPr>
          <w:sz w:val="24"/>
          <w:szCs w:val="24"/>
        </w:rPr>
      </w:pPr>
      <w:r w:rsidRPr="003738C1">
        <w:rPr>
          <w:sz w:val="24"/>
          <w:szCs w:val="24"/>
        </w:rPr>
        <w:t>Skills in examining and re-engineering operations and procedures, formulating policy and developing and implementing new strategies and procedures</w:t>
      </w:r>
    </w:p>
    <w:p w14:paraId="49467AB8" w14:textId="64B38956" w:rsidR="00802A6C" w:rsidRPr="003738C1" w:rsidRDefault="00802A6C" w:rsidP="003738C1">
      <w:pPr>
        <w:pStyle w:val="NoSpacing"/>
        <w:numPr>
          <w:ilvl w:val="0"/>
          <w:numId w:val="30"/>
        </w:numPr>
        <w:rPr>
          <w:sz w:val="24"/>
          <w:szCs w:val="24"/>
        </w:rPr>
      </w:pPr>
      <w:r>
        <w:rPr>
          <w:sz w:val="24"/>
          <w:szCs w:val="24"/>
        </w:rPr>
        <w:lastRenderedPageBreak/>
        <w:t>Skilled in utilizing data to identify areas for improvement</w:t>
      </w:r>
    </w:p>
    <w:p w14:paraId="005B8227" w14:textId="77777777" w:rsidR="003738C1" w:rsidRDefault="003738C1" w:rsidP="003738C1">
      <w:pPr>
        <w:pStyle w:val="NoSpacing"/>
        <w:numPr>
          <w:ilvl w:val="0"/>
          <w:numId w:val="30"/>
        </w:numPr>
        <w:rPr>
          <w:sz w:val="24"/>
          <w:szCs w:val="24"/>
        </w:rPr>
      </w:pPr>
      <w:r w:rsidRPr="003738C1">
        <w:rPr>
          <w:sz w:val="24"/>
          <w:szCs w:val="24"/>
        </w:rPr>
        <w:t>Knowledge of professional clinical intake assessment and patient triage protocols and procedures</w:t>
      </w:r>
    </w:p>
    <w:p w14:paraId="519CD527" w14:textId="77777777" w:rsidR="0002208D" w:rsidRPr="003738C1" w:rsidRDefault="0002208D" w:rsidP="003738C1">
      <w:pPr>
        <w:pStyle w:val="NoSpacing"/>
        <w:numPr>
          <w:ilvl w:val="0"/>
          <w:numId w:val="30"/>
        </w:numPr>
        <w:rPr>
          <w:sz w:val="24"/>
          <w:szCs w:val="24"/>
        </w:rPr>
      </w:pPr>
      <w:r>
        <w:rPr>
          <w:sz w:val="24"/>
          <w:szCs w:val="24"/>
        </w:rPr>
        <w:t>Knowledge of Medical Office procedures, billing/reimbursement terminology, and lab/testing procedures</w:t>
      </w:r>
    </w:p>
    <w:p w14:paraId="08AA21D9" w14:textId="77777777" w:rsidR="003738C1" w:rsidRPr="003738C1" w:rsidRDefault="003738C1" w:rsidP="003738C1">
      <w:pPr>
        <w:pStyle w:val="NoSpacing"/>
        <w:numPr>
          <w:ilvl w:val="0"/>
          <w:numId w:val="30"/>
        </w:numPr>
        <w:rPr>
          <w:sz w:val="24"/>
          <w:szCs w:val="24"/>
        </w:rPr>
      </w:pPr>
      <w:r w:rsidRPr="003738C1">
        <w:rPr>
          <w:sz w:val="24"/>
          <w:szCs w:val="24"/>
        </w:rPr>
        <w:t>Strong interpersonal and communication skills</w:t>
      </w:r>
    </w:p>
    <w:p w14:paraId="01E13A2F" w14:textId="51BDC582" w:rsidR="003738C1" w:rsidRPr="003738C1" w:rsidRDefault="00802A6C" w:rsidP="003738C1">
      <w:pPr>
        <w:pStyle w:val="NoSpacing"/>
        <w:numPr>
          <w:ilvl w:val="0"/>
          <w:numId w:val="30"/>
        </w:numPr>
        <w:rPr>
          <w:sz w:val="24"/>
          <w:szCs w:val="24"/>
        </w:rPr>
      </w:pPr>
      <w:r>
        <w:rPr>
          <w:sz w:val="24"/>
          <w:szCs w:val="24"/>
        </w:rPr>
        <w:t>Strong</w:t>
      </w:r>
      <w:r w:rsidR="003738C1" w:rsidRPr="003738C1">
        <w:rPr>
          <w:sz w:val="24"/>
          <w:szCs w:val="24"/>
        </w:rPr>
        <w:t xml:space="preserve"> technical skills including experience with Microsoft Office products and an electronic health record</w:t>
      </w:r>
    </w:p>
    <w:p w14:paraId="3881C0F7" w14:textId="77777777" w:rsidR="003738C1" w:rsidRPr="003738C1" w:rsidRDefault="003738C1" w:rsidP="003738C1">
      <w:pPr>
        <w:pStyle w:val="NoSpacing"/>
        <w:numPr>
          <w:ilvl w:val="0"/>
          <w:numId w:val="30"/>
        </w:numPr>
        <w:rPr>
          <w:sz w:val="24"/>
          <w:szCs w:val="24"/>
        </w:rPr>
      </w:pPr>
      <w:r w:rsidRPr="003738C1">
        <w:rPr>
          <w:sz w:val="24"/>
          <w:szCs w:val="24"/>
        </w:rPr>
        <w:t>Ability to foster a cooperative work environment and resolve conflict when necessary</w:t>
      </w:r>
    </w:p>
    <w:p w14:paraId="64D49DCB" w14:textId="090EF67F" w:rsidR="003738C1" w:rsidRPr="003738C1" w:rsidRDefault="003738C1" w:rsidP="003738C1">
      <w:pPr>
        <w:pStyle w:val="NoSpacing"/>
        <w:numPr>
          <w:ilvl w:val="0"/>
          <w:numId w:val="30"/>
        </w:numPr>
        <w:rPr>
          <w:sz w:val="24"/>
          <w:szCs w:val="24"/>
        </w:rPr>
      </w:pPr>
      <w:r w:rsidRPr="003738C1">
        <w:rPr>
          <w:sz w:val="24"/>
          <w:szCs w:val="24"/>
        </w:rPr>
        <w:t xml:space="preserve">Knowledge of staff hiring </w:t>
      </w:r>
      <w:r w:rsidR="00802A6C">
        <w:rPr>
          <w:sz w:val="24"/>
          <w:szCs w:val="24"/>
        </w:rPr>
        <w:t xml:space="preserve">and on-boarding </w:t>
      </w:r>
      <w:r w:rsidRPr="003738C1">
        <w:rPr>
          <w:sz w:val="24"/>
          <w:szCs w:val="24"/>
        </w:rPr>
        <w:t>procedures</w:t>
      </w:r>
    </w:p>
    <w:p w14:paraId="4BB67253" w14:textId="77777777" w:rsidR="003738C1" w:rsidRPr="003738C1" w:rsidRDefault="003738C1" w:rsidP="003738C1">
      <w:pPr>
        <w:pStyle w:val="NoSpacing"/>
        <w:numPr>
          <w:ilvl w:val="0"/>
          <w:numId w:val="30"/>
        </w:numPr>
        <w:rPr>
          <w:sz w:val="24"/>
          <w:szCs w:val="24"/>
        </w:rPr>
      </w:pPr>
      <w:r w:rsidRPr="003738C1">
        <w:rPr>
          <w:sz w:val="24"/>
          <w:szCs w:val="24"/>
        </w:rPr>
        <w:t>Ability to supervise and train employees including organizing, prioritizing and scheduling work assignments</w:t>
      </w:r>
    </w:p>
    <w:p w14:paraId="314CC47A" w14:textId="77777777" w:rsidR="003738C1" w:rsidRPr="003738C1" w:rsidRDefault="003738C1" w:rsidP="003738C1">
      <w:pPr>
        <w:pStyle w:val="NoSpacing"/>
        <w:numPr>
          <w:ilvl w:val="0"/>
          <w:numId w:val="30"/>
        </w:numPr>
        <w:rPr>
          <w:sz w:val="24"/>
          <w:szCs w:val="24"/>
        </w:rPr>
      </w:pPr>
      <w:r w:rsidRPr="003738C1">
        <w:rPr>
          <w:sz w:val="24"/>
          <w:szCs w:val="24"/>
        </w:rPr>
        <w:t>Ability to communicate effectively both orally and in writing</w:t>
      </w:r>
    </w:p>
    <w:p w14:paraId="691A4C7E" w14:textId="77777777" w:rsidR="003738C1" w:rsidRPr="003738C1" w:rsidRDefault="003738C1" w:rsidP="003738C1">
      <w:pPr>
        <w:pStyle w:val="NoSpacing"/>
        <w:numPr>
          <w:ilvl w:val="0"/>
          <w:numId w:val="30"/>
        </w:numPr>
        <w:rPr>
          <w:sz w:val="24"/>
          <w:szCs w:val="24"/>
        </w:rPr>
      </w:pPr>
      <w:r w:rsidRPr="003738C1">
        <w:rPr>
          <w:sz w:val="24"/>
          <w:szCs w:val="24"/>
        </w:rPr>
        <w:t>Employee development and performance management skills</w:t>
      </w:r>
    </w:p>
    <w:p w14:paraId="30F56540" w14:textId="77777777" w:rsidR="003738C1" w:rsidRPr="003738C1" w:rsidRDefault="003738C1" w:rsidP="003738C1">
      <w:pPr>
        <w:pStyle w:val="NoSpacing"/>
        <w:numPr>
          <w:ilvl w:val="0"/>
          <w:numId w:val="30"/>
        </w:numPr>
        <w:rPr>
          <w:sz w:val="24"/>
          <w:szCs w:val="24"/>
        </w:rPr>
      </w:pPr>
      <w:r w:rsidRPr="003738C1">
        <w:rPr>
          <w:sz w:val="24"/>
          <w:szCs w:val="24"/>
        </w:rPr>
        <w:t>Skilled in organizing resources and establishing priorities</w:t>
      </w:r>
    </w:p>
    <w:p w14:paraId="513A1C2B" w14:textId="1E131EA3" w:rsidR="003738C1" w:rsidRPr="003738C1" w:rsidRDefault="003738C1" w:rsidP="003738C1">
      <w:pPr>
        <w:pStyle w:val="NoSpacing"/>
        <w:numPr>
          <w:ilvl w:val="0"/>
          <w:numId w:val="30"/>
        </w:numPr>
        <w:rPr>
          <w:sz w:val="24"/>
          <w:szCs w:val="24"/>
        </w:rPr>
      </w:pPr>
      <w:r w:rsidRPr="003738C1">
        <w:rPr>
          <w:sz w:val="24"/>
          <w:szCs w:val="24"/>
        </w:rPr>
        <w:t>Knowledge of budgeting</w:t>
      </w:r>
      <w:r w:rsidR="00802A6C">
        <w:rPr>
          <w:sz w:val="24"/>
          <w:szCs w:val="24"/>
        </w:rPr>
        <w:t>,</w:t>
      </w:r>
      <w:r w:rsidRPr="003738C1">
        <w:rPr>
          <w:sz w:val="24"/>
          <w:szCs w:val="24"/>
        </w:rPr>
        <w:t xml:space="preserve"> cost estimating and fiscal management principles and procedures</w:t>
      </w:r>
    </w:p>
    <w:p w14:paraId="3D57883F" w14:textId="77777777" w:rsidR="003738C1" w:rsidRPr="003738C1" w:rsidRDefault="003738C1" w:rsidP="003738C1">
      <w:pPr>
        <w:pStyle w:val="NoSpacing"/>
        <w:numPr>
          <w:ilvl w:val="0"/>
          <w:numId w:val="30"/>
        </w:numPr>
        <w:rPr>
          <w:sz w:val="24"/>
          <w:szCs w:val="24"/>
        </w:rPr>
      </w:pPr>
      <w:r w:rsidRPr="003738C1">
        <w:rPr>
          <w:sz w:val="24"/>
          <w:szCs w:val="24"/>
        </w:rPr>
        <w:t>Ability to develop and maintain record keeping systems and procedures</w:t>
      </w:r>
    </w:p>
    <w:p w14:paraId="62129E91" w14:textId="77777777" w:rsidR="001179BD" w:rsidRPr="003738C1" w:rsidRDefault="003738C1" w:rsidP="003738C1">
      <w:pPr>
        <w:pStyle w:val="NoSpacing"/>
        <w:numPr>
          <w:ilvl w:val="0"/>
          <w:numId w:val="30"/>
        </w:numPr>
        <w:rPr>
          <w:rFonts w:ascii="Times New Roman" w:hAnsi="Times New Roman"/>
          <w:b/>
          <w:sz w:val="24"/>
          <w:szCs w:val="24"/>
        </w:rPr>
      </w:pPr>
      <w:r w:rsidRPr="003738C1">
        <w:rPr>
          <w:sz w:val="24"/>
          <w:szCs w:val="24"/>
        </w:rPr>
        <w:t>Ability to foster a team approach</w:t>
      </w:r>
    </w:p>
    <w:p w14:paraId="7F5A1E07" w14:textId="77777777" w:rsidR="008B06C0" w:rsidRDefault="008B06C0" w:rsidP="003B09EF">
      <w:pPr>
        <w:spacing w:after="0" w:line="240" w:lineRule="auto"/>
        <w:rPr>
          <w:rFonts w:ascii="Times New Roman" w:hAnsi="Times New Roman" w:cs="Times New Roman"/>
          <w:b/>
          <w:sz w:val="24"/>
          <w:szCs w:val="24"/>
        </w:rPr>
      </w:pPr>
    </w:p>
    <w:p w14:paraId="3F3EEE53" w14:textId="77777777" w:rsidR="003B09EF" w:rsidRPr="00A06D55" w:rsidRDefault="003B09EF" w:rsidP="003B09EF">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Physical Effort and Dexterity</w:t>
      </w:r>
    </w:p>
    <w:p w14:paraId="6C49C2B0" w14:textId="77777777" w:rsidR="002F2FB0" w:rsidRPr="003738C1" w:rsidRDefault="003B09EF" w:rsidP="003738C1">
      <w:pPr>
        <w:pStyle w:val="NoSpacing"/>
        <w:numPr>
          <w:ilvl w:val="0"/>
          <w:numId w:val="31"/>
        </w:numPr>
        <w:rPr>
          <w:sz w:val="24"/>
          <w:szCs w:val="24"/>
        </w:rPr>
      </w:pPr>
      <w:r w:rsidRPr="003738C1">
        <w:rPr>
          <w:sz w:val="24"/>
          <w:szCs w:val="24"/>
        </w:rPr>
        <w:t xml:space="preserve">Sit and </w:t>
      </w:r>
      <w:r w:rsidR="008B06C0" w:rsidRPr="003738C1">
        <w:rPr>
          <w:sz w:val="24"/>
          <w:szCs w:val="24"/>
        </w:rPr>
        <w:t>s</w:t>
      </w:r>
      <w:r w:rsidRPr="003738C1">
        <w:rPr>
          <w:sz w:val="24"/>
          <w:szCs w:val="24"/>
        </w:rPr>
        <w:t xml:space="preserve">tand </w:t>
      </w:r>
      <w:r w:rsidR="002F2FB0" w:rsidRPr="003738C1">
        <w:rPr>
          <w:sz w:val="24"/>
          <w:szCs w:val="24"/>
        </w:rPr>
        <w:t>for prolonged periods of time</w:t>
      </w:r>
    </w:p>
    <w:p w14:paraId="64BEC04A" w14:textId="77777777" w:rsidR="002F2FB0" w:rsidRPr="003738C1" w:rsidRDefault="003B09EF" w:rsidP="003738C1">
      <w:pPr>
        <w:pStyle w:val="NoSpacing"/>
        <w:numPr>
          <w:ilvl w:val="0"/>
          <w:numId w:val="31"/>
        </w:numPr>
        <w:rPr>
          <w:sz w:val="24"/>
          <w:szCs w:val="24"/>
        </w:rPr>
      </w:pPr>
      <w:r w:rsidRPr="003738C1">
        <w:rPr>
          <w:sz w:val="24"/>
          <w:szCs w:val="24"/>
        </w:rPr>
        <w:t>Work and move among all departmen</w:t>
      </w:r>
      <w:r w:rsidR="002F2FB0" w:rsidRPr="003738C1">
        <w:rPr>
          <w:sz w:val="24"/>
          <w:szCs w:val="24"/>
        </w:rPr>
        <w:t>ts of Coastal Medical group</w:t>
      </w:r>
    </w:p>
    <w:p w14:paraId="04E3B585" w14:textId="77777777" w:rsidR="002F2FB0" w:rsidRPr="003738C1" w:rsidRDefault="003B09EF" w:rsidP="003738C1">
      <w:pPr>
        <w:pStyle w:val="NoSpacing"/>
        <w:numPr>
          <w:ilvl w:val="0"/>
          <w:numId w:val="31"/>
        </w:numPr>
        <w:rPr>
          <w:sz w:val="24"/>
          <w:szCs w:val="24"/>
        </w:rPr>
      </w:pPr>
      <w:r w:rsidRPr="003738C1">
        <w:rPr>
          <w:sz w:val="24"/>
          <w:szCs w:val="24"/>
        </w:rPr>
        <w:t xml:space="preserve">Excellent </w:t>
      </w:r>
      <w:r w:rsidR="00D75A09" w:rsidRPr="003738C1">
        <w:rPr>
          <w:sz w:val="24"/>
          <w:szCs w:val="24"/>
        </w:rPr>
        <w:t>hand/</w:t>
      </w:r>
      <w:r w:rsidR="002F2FB0" w:rsidRPr="003738C1">
        <w:rPr>
          <w:sz w:val="24"/>
          <w:szCs w:val="24"/>
        </w:rPr>
        <w:t>eye coordination</w:t>
      </w:r>
    </w:p>
    <w:p w14:paraId="2EB7729A" w14:textId="77777777" w:rsidR="002F2FB0" w:rsidRPr="003738C1" w:rsidRDefault="002F2FB0" w:rsidP="003738C1">
      <w:pPr>
        <w:pStyle w:val="NoSpacing"/>
        <w:numPr>
          <w:ilvl w:val="0"/>
          <w:numId w:val="31"/>
        </w:numPr>
        <w:rPr>
          <w:sz w:val="24"/>
          <w:szCs w:val="24"/>
        </w:rPr>
      </w:pPr>
      <w:r w:rsidRPr="003738C1">
        <w:rPr>
          <w:sz w:val="24"/>
          <w:szCs w:val="24"/>
        </w:rPr>
        <w:t xml:space="preserve">Lift up to </w:t>
      </w:r>
      <w:r w:rsidR="008B06C0" w:rsidRPr="003738C1">
        <w:rPr>
          <w:sz w:val="24"/>
          <w:szCs w:val="24"/>
        </w:rPr>
        <w:t>1</w:t>
      </w:r>
      <w:r w:rsidRPr="003738C1">
        <w:rPr>
          <w:sz w:val="24"/>
          <w:szCs w:val="24"/>
        </w:rPr>
        <w:t>5 pounds</w:t>
      </w:r>
    </w:p>
    <w:p w14:paraId="4EB45C21" w14:textId="77777777" w:rsidR="003B09EF" w:rsidRPr="003738C1" w:rsidRDefault="002F2FB0" w:rsidP="003738C1">
      <w:pPr>
        <w:pStyle w:val="NoSpacing"/>
        <w:numPr>
          <w:ilvl w:val="0"/>
          <w:numId w:val="31"/>
        </w:numPr>
        <w:rPr>
          <w:sz w:val="24"/>
          <w:szCs w:val="24"/>
        </w:rPr>
      </w:pPr>
      <w:r w:rsidRPr="003738C1">
        <w:rPr>
          <w:sz w:val="24"/>
          <w:szCs w:val="24"/>
        </w:rPr>
        <w:t>Manual dexterity to operate</w:t>
      </w:r>
      <w:r w:rsidR="00D75A09" w:rsidRPr="003738C1">
        <w:rPr>
          <w:sz w:val="24"/>
          <w:szCs w:val="24"/>
        </w:rPr>
        <w:t xml:space="preserve"> personal computers and standard office machines and equipment as </w:t>
      </w:r>
      <w:r w:rsidRPr="003738C1">
        <w:rPr>
          <w:sz w:val="24"/>
          <w:szCs w:val="24"/>
        </w:rPr>
        <w:t>it pertains to one’s position</w:t>
      </w:r>
    </w:p>
    <w:p w14:paraId="783F4430" w14:textId="77777777" w:rsidR="002F2FB0" w:rsidRPr="00A06D55" w:rsidRDefault="002F2FB0" w:rsidP="002065B5">
      <w:pPr>
        <w:spacing w:after="0" w:line="240" w:lineRule="auto"/>
        <w:rPr>
          <w:rFonts w:ascii="Times New Roman" w:hAnsi="Times New Roman" w:cs="Times New Roman"/>
        </w:rPr>
      </w:pPr>
    </w:p>
    <w:p w14:paraId="2E27DC5A" w14:textId="77777777" w:rsidR="002065B5" w:rsidRPr="00A06D55" w:rsidRDefault="002065B5" w:rsidP="002065B5">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 and Speaking</w:t>
      </w:r>
    </w:p>
    <w:p w14:paraId="4A3D265C" w14:textId="77777777" w:rsidR="00A16997" w:rsidRPr="003738C1" w:rsidRDefault="00A16997" w:rsidP="003738C1">
      <w:pPr>
        <w:pStyle w:val="NoSpacing"/>
        <w:numPr>
          <w:ilvl w:val="0"/>
          <w:numId w:val="32"/>
        </w:numPr>
        <w:rPr>
          <w:sz w:val="24"/>
          <w:szCs w:val="24"/>
        </w:rPr>
      </w:pPr>
      <w:r w:rsidRPr="003738C1">
        <w:rPr>
          <w:sz w:val="24"/>
          <w:szCs w:val="24"/>
        </w:rPr>
        <w:t>To transfer information from paper to computer, from computer to computer, and to communicate</w:t>
      </w:r>
      <w:r w:rsidR="002F2FB0" w:rsidRPr="003738C1">
        <w:rPr>
          <w:sz w:val="24"/>
          <w:szCs w:val="24"/>
        </w:rPr>
        <w:t xml:space="preserve"> in person and on the telephone</w:t>
      </w:r>
    </w:p>
    <w:p w14:paraId="26F58412" w14:textId="77777777" w:rsidR="002065B5" w:rsidRPr="00A06D55" w:rsidRDefault="002065B5" w:rsidP="002065B5">
      <w:pPr>
        <w:spacing w:after="0" w:line="240" w:lineRule="auto"/>
        <w:rPr>
          <w:rFonts w:ascii="Times New Roman" w:hAnsi="Times New Roman" w:cs="Times New Roman"/>
          <w:b/>
        </w:rPr>
      </w:pPr>
    </w:p>
    <w:p w14:paraId="33D8688D" w14:textId="77777777" w:rsidR="00A16997" w:rsidRPr="00A06D55" w:rsidRDefault="00A16997" w:rsidP="002065B5">
      <w:pPr>
        <w:spacing w:after="0" w:line="240" w:lineRule="auto"/>
        <w:rPr>
          <w:rFonts w:ascii="Times New Roman" w:hAnsi="Times New Roman" w:cs="Times New Roman"/>
          <w:b/>
        </w:rPr>
      </w:pPr>
    </w:p>
    <w:p w14:paraId="102FC40A" w14:textId="77777777" w:rsidR="00A16997" w:rsidRPr="008B06C0" w:rsidRDefault="00B8401F" w:rsidP="002065B5">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w:t>
      </w:r>
      <w:r w:rsidR="00A16997" w:rsidRPr="008B06C0">
        <w:rPr>
          <w:rFonts w:ascii="Times New Roman" w:hAnsi="Times New Roman" w:cs="Times New Roman"/>
          <w:i/>
          <w:sz w:val="20"/>
          <w:szCs w:val="20"/>
        </w:rPr>
        <w:t xml:space="preserve">This position description does not list all duties of the </w:t>
      </w:r>
      <w:r w:rsidRPr="008B06C0">
        <w:rPr>
          <w:rFonts w:ascii="Times New Roman" w:hAnsi="Times New Roman" w:cs="Times New Roman"/>
          <w:i/>
          <w:sz w:val="20"/>
          <w:szCs w:val="20"/>
        </w:rPr>
        <w:t>position</w:t>
      </w:r>
      <w:r w:rsidR="00A16997" w:rsidRPr="008B06C0">
        <w:rPr>
          <w:rFonts w:ascii="Times New Roman" w:hAnsi="Times New Roman" w:cs="Times New Roman"/>
          <w:i/>
          <w:sz w:val="20"/>
          <w:szCs w:val="20"/>
        </w:rPr>
        <w:t xml:space="preserve">.  The employee may be asked by his or her supervisor, manager, or director to perform other duties.  The employee will be evaluated in part based on the performance of the tasks contained herein.  </w:t>
      </w:r>
    </w:p>
    <w:p w14:paraId="13806CCE" w14:textId="77777777" w:rsidR="00A06D55" w:rsidRDefault="00A06D55" w:rsidP="00A06D55">
      <w:pPr>
        <w:pStyle w:val="NoSpacing"/>
        <w:contextualSpacing/>
        <w:rPr>
          <w:rFonts w:ascii="Times New Roman" w:hAnsi="Times New Roman" w:cs="Times New Roman"/>
          <w:b/>
          <w:sz w:val="24"/>
          <w:szCs w:val="24"/>
        </w:rPr>
      </w:pPr>
    </w:p>
    <w:p w14:paraId="28909D8D" w14:textId="77777777" w:rsidR="00A06D55" w:rsidRPr="00803EF5" w:rsidRDefault="00A06D55" w:rsidP="00A06D55">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14:paraId="3EE4B09A" w14:textId="77777777" w:rsidR="00A06D55" w:rsidRPr="00803EF5" w:rsidRDefault="00A06D55" w:rsidP="00A06D55">
      <w:pPr>
        <w:pStyle w:val="NoSpacing"/>
        <w:contextualSpacing/>
        <w:rPr>
          <w:rFonts w:ascii="Times New Roman" w:hAnsi="Times New Roman" w:cs="Times New Roman"/>
          <w:sz w:val="24"/>
          <w:szCs w:val="24"/>
        </w:rPr>
      </w:pPr>
    </w:p>
    <w:p w14:paraId="6657D6D0"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52D8E5B8" w14:textId="77777777" w:rsidR="00A06D55" w:rsidRPr="00803EF5" w:rsidRDefault="00A06D55" w:rsidP="00A06D55">
      <w:pPr>
        <w:pStyle w:val="NoSpacing"/>
        <w:contextualSpacing/>
        <w:rPr>
          <w:rFonts w:ascii="Times New Roman" w:hAnsi="Times New Roman" w:cs="Times New Roman"/>
          <w:sz w:val="24"/>
          <w:szCs w:val="24"/>
        </w:rPr>
      </w:pPr>
    </w:p>
    <w:p w14:paraId="011B75AC"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157E017B" w14:textId="77777777" w:rsidR="00A06D55" w:rsidRDefault="00A06D55" w:rsidP="00A06D55">
      <w:pPr>
        <w:pStyle w:val="NoSpacing"/>
        <w:contextualSpacing/>
        <w:rPr>
          <w:rFonts w:ascii="Times New Roman" w:hAnsi="Times New Roman" w:cs="Times New Roman"/>
          <w:sz w:val="24"/>
          <w:szCs w:val="24"/>
        </w:rPr>
      </w:pPr>
    </w:p>
    <w:p w14:paraId="1E0B95CB"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Employee signature below constitutes employee's understanding of the requirements, essential functions and duties of the position. </w:t>
      </w:r>
    </w:p>
    <w:p w14:paraId="3D7E3E03" w14:textId="77777777" w:rsidR="00A06D55" w:rsidRPr="00803EF5" w:rsidRDefault="00A06D55" w:rsidP="00A06D55">
      <w:pPr>
        <w:pStyle w:val="NoSpacing"/>
        <w:contextualSpacing/>
        <w:rPr>
          <w:rFonts w:ascii="Times New Roman" w:hAnsi="Times New Roman" w:cs="Times New Roman"/>
          <w:sz w:val="24"/>
          <w:szCs w:val="24"/>
        </w:rPr>
      </w:pPr>
    </w:p>
    <w:p w14:paraId="2F1DD032" w14:textId="77777777" w:rsidR="00A06D55" w:rsidRPr="00803EF5" w:rsidRDefault="00A06D55" w:rsidP="00A06D55">
      <w:pPr>
        <w:pStyle w:val="NoSpacing"/>
        <w:contextualSpacing/>
        <w:rPr>
          <w:rFonts w:ascii="Times New Roman" w:hAnsi="Times New Roman" w:cs="Times New Roman"/>
          <w:sz w:val="24"/>
          <w:szCs w:val="24"/>
        </w:rPr>
      </w:pPr>
    </w:p>
    <w:p w14:paraId="25C8DAE4" w14:textId="77777777" w:rsidR="007952B8" w:rsidRDefault="007952B8" w:rsidP="007952B8">
      <w:pPr>
        <w:pStyle w:val="NoSpacing"/>
        <w:rPr>
          <w:rFonts w:ascii="Times New Roman" w:hAnsi="Times New Roman" w:cs="Times New Roman"/>
          <w:sz w:val="24"/>
          <w:szCs w:val="24"/>
        </w:rPr>
      </w:pPr>
      <w:r>
        <w:rPr>
          <w:rFonts w:ascii="Times New Roman" w:hAnsi="Times New Roman" w:cs="Times New Roman"/>
          <w:sz w:val="24"/>
          <w:szCs w:val="24"/>
        </w:rPr>
        <w:t>Employee Name: _____________________________________________    (Please Print)</w:t>
      </w:r>
    </w:p>
    <w:p w14:paraId="0F780FCC" w14:textId="77777777" w:rsidR="007952B8" w:rsidRDefault="007952B8" w:rsidP="007952B8">
      <w:pPr>
        <w:pStyle w:val="NoSpacing"/>
        <w:rPr>
          <w:rFonts w:ascii="Times New Roman" w:hAnsi="Times New Roman" w:cs="Times New Roman"/>
          <w:sz w:val="24"/>
          <w:szCs w:val="24"/>
        </w:rPr>
      </w:pPr>
    </w:p>
    <w:p w14:paraId="0C02B824" w14:textId="77777777" w:rsidR="007952B8" w:rsidRDefault="007952B8" w:rsidP="007952B8">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14:paraId="5F5EE4F0" w14:textId="77777777" w:rsidR="007952B8" w:rsidRDefault="007952B8" w:rsidP="007952B8">
      <w:pPr>
        <w:spacing w:after="0" w:line="360" w:lineRule="auto"/>
        <w:rPr>
          <w:rFonts w:ascii="Times New Roman" w:hAnsi="Times New Roman" w:cs="Times New Roman"/>
          <w:i/>
        </w:rPr>
      </w:pPr>
    </w:p>
    <w:p w14:paraId="4A482550" w14:textId="5763A54D" w:rsidR="00A06D55" w:rsidRPr="008B06C0" w:rsidRDefault="00802A6C" w:rsidP="00686E4D">
      <w:pPr>
        <w:spacing w:after="0" w:line="360" w:lineRule="auto"/>
        <w:rPr>
          <w:rFonts w:ascii="Times New Roman" w:hAnsi="Times New Roman" w:cs="Times New Roman"/>
          <w:sz w:val="20"/>
          <w:szCs w:val="20"/>
        </w:rPr>
      </w:pPr>
      <w:r>
        <w:rPr>
          <w:rFonts w:ascii="Times New Roman" w:hAnsi="Times New Roman" w:cs="Times New Roman"/>
          <w:i/>
          <w:sz w:val="20"/>
          <w:szCs w:val="20"/>
        </w:rPr>
        <w:t>October 2020</w:t>
      </w:r>
    </w:p>
    <w:sectPr w:rsidR="00A06D55" w:rsidRPr="008B06C0"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D5C07"/>
    <w:multiLevelType w:val="hybridMultilevel"/>
    <w:tmpl w:val="85D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A743D"/>
    <w:multiLevelType w:val="hybridMultilevel"/>
    <w:tmpl w:val="5334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A2C93"/>
    <w:multiLevelType w:val="hybridMultilevel"/>
    <w:tmpl w:val="593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46545"/>
    <w:multiLevelType w:val="hybridMultilevel"/>
    <w:tmpl w:val="9058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74FBA"/>
    <w:multiLevelType w:val="hybridMultilevel"/>
    <w:tmpl w:val="A26A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77A52"/>
    <w:multiLevelType w:val="hybridMultilevel"/>
    <w:tmpl w:val="FFFC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C4B74"/>
    <w:multiLevelType w:val="multilevel"/>
    <w:tmpl w:val="BE9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94070"/>
    <w:multiLevelType w:val="hybridMultilevel"/>
    <w:tmpl w:val="B27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2"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90ADA"/>
    <w:multiLevelType w:val="hybridMultilevel"/>
    <w:tmpl w:val="F380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9075FF"/>
    <w:multiLevelType w:val="hybridMultilevel"/>
    <w:tmpl w:val="F66C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2747E1"/>
    <w:multiLevelType w:val="hybridMultilevel"/>
    <w:tmpl w:val="7432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2"/>
  </w:num>
  <w:num w:numId="4">
    <w:abstractNumId w:val="28"/>
  </w:num>
  <w:num w:numId="5">
    <w:abstractNumId w:val="20"/>
  </w:num>
  <w:num w:numId="6">
    <w:abstractNumId w:val="30"/>
  </w:num>
  <w:num w:numId="7">
    <w:abstractNumId w:val="23"/>
  </w:num>
  <w:num w:numId="8">
    <w:abstractNumId w:val="2"/>
  </w:num>
  <w:num w:numId="9">
    <w:abstractNumId w:val="6"/>
  </w:num>
  <w:num w:numId="10">
    <w:abstractNumId w:val="0"/>
  </w:num>
  <w:num w:numId="11">
    <w:abstractNumId w:val="1"/>
  </w:num>
  <w:num w:numId="12">
    <w:abstractNumId w:val="19"/>
  </w:num>
  <w:num w:numId="13">
    <w:abstractNumId w:val="26"/>
  </w:num>
  <w:num w:numId="14">
    <w:abstractNumId w:val="14"/>
  </w:num>
  <w:num w:numId="15">
    <w:abstractNumId w:val="10"/>
  </w:num>
  <w:num w:numId="16">
    <w:abstractNumId w:val="16"/>
  </w:num>
  <w:num w:numId="17">
    <w:abstractNumId w:val="18"/>
  </w:num>
  <w:num w:numId="18">
    <w:abstractNumId w:val="27"/>
  </w:num>
  <w:num w:numId="19">
    <w:abstractNumId w:val="17"/>
  </w:num>
  <w:num w:numId="20">
    <w:abstractNumId w:val="13"/>
  </w:num>
  <w:num w:numId="21">
    <w:abstractNumId w:val="8"/>
  </w:num>
  <w:num w:numId="22">
    <w:abstractNumId w:val="3"/>
  </w:num>
  <w:num w:numId="23">
    <w:abstractNumId w:val="24"/>
  </w:num>
  <w:num w:numId="24">
    <w:abstractNumId w:val="5"/>
  </w:num>
  <w:num w:numId="25">
    <w:abstractNumId w:val="11"/>
  </w:num>
  <w:num w:numId="26">
    <w:abstractNumId w:val="15"/>
  </w:num>
  <w:num w:numId="27">
    <w:abstractNumId w:val="4"/>
  </w:num>
  <w:num w:numId="28">
    <w:abstractNumId w:val="25"/>
  </w:num>
  <w:num w:numId="29">
    <w:abstractNumId w:val="31"/>
  </w:num>
  <w:num w:numId="30">
    <w:abstractNumId w:val="29"/>
  </w:num>
  <w:num w:numId="31">
    <w:abstractNumId w:val="1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A"/>
    <w:rsid w:val="0002208D"/>
    <w:rsid w:val="00094D71"/>
    <w:rsid w:val="000C247C"/>
    <w:rsid w:val="001179BD"/>
    <w:rsid w:val="002065B5"/>
    <w:rsid w:val="002E03E1"/>
    <w:rsid w:val="002F2FB0"/>
    <w:rsid w:val="00361DC0"/>
    <w:rsid w:val="003738C1"/>
    <w:rsid w:val="003861D4"/>
    <w:rsid w:val="003B09EF"/>
    <w:rsid w:val="004D772C"/>
    <w:rsid w:val="00542400"/>
    <w:rsid w:val="005F1425"/>
    <w:rsid w:val="00686E4D"/>
    <w:rsid w:val="007952B8"/>
    <w:rsid w:val="007E17A3"/>
    <w:rsid w:val="00802A6C"/>
    <w:rsid w:val="008B06C0"/>
    <w:rsid w:val="009D73CC"/>
    <w:rsid w:val="009E1A7F"/>
    <w:rsid w:val="00A06D55"/>
    <w:rsid w:val="00A16997"/>
    <w:rsid w:val="00A3030C"/>
    <w:rsid w:val="00B20D3B"/>
    <w:rsid w:val="00B8401F"/>
    <w:rsid w:val="00D02A76"/>
    <w:rsid w:val="00D75A09"/>
    <w:rsid w:val="00DB4D40"/>
    <w:rsid w:val="00EE206A"/>
    <w:rsid w:val="00F11EF7"/>
    <w:rsid w:val="00F55E35"/>
    <w:rsid w:val="00FB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8E2C"/>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character" w:styleId="Strong">
    <w:name w:val="Strong"/>
    <w:basedOn w:val="DefaultParagraphFont"/>
    <w:uiPriority w:val="22"/>
    <w:qFormat/>
    <w:rsid w:val="003738C1"/>
    <w:rPr>
      <w:b/>
      <w:bCs/>
    </w:rPr>
  </w:style>
  <w:style w:type="paragraph" w:styleId="NormalWeb">
    <w:name w:val="Normal (Web)"/>
    <w:basedOn w:val="Normal"/>
    <w:uiPriority w:val="99"/>
    <w:semiHidden/>
    <w:unhideWhenUsed/>
    <w:rsid w:val="00373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07F56-28DE-4F05-8832-255DBF77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Thompson</dc:creator>
  <cp:lastModifiedBy>Stacey Souza</cp:lastModifiedBy>
  <cp:revision>5</cp:revision>
  <cp:lastPrinted>2015-04-10T15:58:00Z</cp:lastPrinted>
  <dcterms:created xsi:type="dcterms:W3CDTF">2020-10-28T15:12:00Z</dcterms:created>
  <dcterms:modified xsi:type="dcterms:W3CDTF">2022-05-11T19:21:00Z</dcterms:modified>
</cp:coreProperties>
</file>