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54FE4A" w14:textId="77777777" w:rsidR="001179BD" w:rsidRDefault="001179BD" w:rsidP="001179B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anchor distT="0" distB="0" distL="114300" distR="114300" simplePos="0" relativeHeight="251657728" behindDoc="0" locked="0" layoutInCell="1" allowOverlap="1" wp14:anchorId="1965A343" wp14:editId="6B350D8A">
            <wp:simplePos x="0" y="0"/>
            <wp:positionH relativeFrom="column">
              <wp:posOffset>2562225</wp:posOffset>
            </wp:positionH>
            <wp:positionV relativeFrom="paragraph">
              <wp:posOffset>-150495</wp:posOffset>
            </wp:positionV>
            <wp:extent cx="1729280" cy="37147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bmp"/>
                    <pic:cNvPicPr/>
                  </pic:nvPicPr>
                  <pic:blipFill>
                    <a:blip r:embed="rId6">
                      <a:extLst>
                        <a:ext uri="{28A0092B-C50C-407E-A947-70E740481C1C}">
                          <a14:useLocalDpi xmlns:a14="http://schemas.microsoft.com/office/drawing/2010/main" val="0"/>
                        </a:ext>
                      </a:extLst>
                    </a:blip>
                    <a:stretch>
                      <a:fillRect/>
                    </a:stretch>
                  </pic:blipFill>
                  <pic:spPr>
                    <a:xfrm>
                      <a:off x="0" y="0"/>
                      <a:ext cx="1729280" cy="371475"/>
                    </a:xfrm>
                    <a:prstGeom prst="rect">
                      <a:avLst/>
                    </a:prstGeom>
                  </pic:spPr>
                </pic:pic>
              </a:graphicData>
            </a:graphic>
          </wp:anchor>
        </w:drawing>
      </w:r>
    </w:p>
    <w:p w14:paraId="5CAC4987" w14:textId="77777777" w:rsidR="001179BD" w:rsidRDefault="001179BD" w:rsidP="001179BD">
      <w:pPr>
        <w:spacing w:after="0" w:line="240" w:lineRule="auto"/>
        <w:jc w:val="center"/>
        <w:rPr>
          <w:rFonts w:ascii="Times New Roman" w:eastAsia="Times New Roman" w:hAnsi="Times New Roman" w:cs="Times New Roman"/>
          <w:b/>
          <w:sz w:val="24"/>
          <w:szCs w:val="24"/>
        </w:rPr>
      </w:pPr>
    </w:p>
    <w:p w14:paraId="588DA86B" w14:textId="77777777" w:rsidR="001179BD" w:rsidRPr="008B06C0" w:rsidRDefault="001179BD" w:rsidP="001179BD">
      <w:pPr>
        <w:spacing w:after="0" w:line="240" w:lineRule="auto"/>
        <w:jc w:val="center"/>
        <w:rPr>
          <w:rFonts w:ascii="Times New Roman" w:eastAsia="Times New Roman" w:hAnsi="Times New Roman" w:cs="Times New Roman"/>
          <w:b/>
          <w:sz w:val="16"/>
          <w:szCs w:val="16"/>
        </w:rPr>
      </w:pPr>
    </w:p>
    <w:p w14:paraId="4D82EBAF" w14:textId="77777777" w:rsidR="002E03E1" w:rsidRPr="008B06C0" w:rsidRDefault="002E03E1" w:rsidP="001179BD">
      <w:pPr>
        <w:spacing w:after="0" w:line="240" w:lineRule="auto"/>
        <w:jc w:val="center"/>
        <w:rPr>
          <w:rFonts w:ascii="Times New Roman" w:eastAsia="Times New Roman" w:hAnsi="Times New Roman" w:cs="Times New Roman"/>
          <w:b/>
          <w:sz w:val="28"/>
          <w:szCs w:val="28"/>
        </w:rPr>
      </w:pPr>
      <w:r w:rsidRPr="008B06C0">
        <w:rPr>
          <w:rFonts w:ascii="Times New Roman" w:eastAsia="Times New Roman" w:hAnsi="Times New Roman" w:cs="Times New Roman"/>
          <w:b/>
          <w:sz w:val="28"/>
          <w:szCs w:val="28"/>
        </w:rPr>
        <w:t>Coastal Medical Position Description</w:t>
      </w:r>
    </w:p>
    <w:p w14:paraId="3298781C" w14:textId="77777777" w:rsidR="002E03E1" w:rsidRDefault="002E03E1" w:rsidP="00A16997">
      <w:pPr>
        <w:spacing w:after="0" w:line="240" w:lineRule="auto"/>
        <w:rPr>
          <w:rFonts w:ascii="Times New Roman" w:eastAsia="Times New Roman" w:hAnsi="Times New Roman" w:cs="Times New Roman"/>
          <w:b/>
          <w:sz w:val="24"/>
          <w:szCs w:val="24"/>
        </w:rPr>
      </w:pPr>
    </w:p>
    <w:p w14:paraId="1E44945A" w14:textId="77777777" w:rsidR="002E03E1" w:rsidRDefault="002E03E1" w:rsidP="00A16997">
      <w:pPr>
        <w:spacing w:after="0" w:line="240" w:lineRule="auto"/>
        <w:rPr>
          <w:rFonts w:ascii="Times New Roman" w:eastAsia="Times New Roman" w:hAnsi="Times New Roman" w:cs="Times New Roman"/>
          <w:b/>
          <w:sz w:val="24"/>
          <w:szCs w:val="24"/>
        </w:rPr>
      </w:pPr>
    </w:p>
    <w:p w14:paraId="47FC13CA" w14:textId="77777777" w:rsidR="00A16997" w:rsidRPr="0038033A" w:rsidRDefault="00A16997" w:rsidP="00A16997">
      <w:pPr>
        <w:spacing w:after="0" w:line="240" w:lineRule="auto"/>
        <w:rPr>
          <w:rFonts w:ascii="Times New Roman" w:eastAsia="Times New Roman" w:hAnsi="Times New Roman" w:cs="Times New Roman"/>
          <w:b/>
          <w:sz w:val="24"/>
          <w:szCs w:val="24"/>
        </w:rPr>
      </w:pPr>
      <w:r w:rsidRPr="0038033A">
        <w:rPr>
          <w:rFonts w:ascii="Times New Roman" w:eastAsia="Times New Roman" w:hAnsi="Times New Roman" w:cs="Times New Roman"/>
          <w:b/>
          <w:sz w:val="24"/>
          <w:szCs w:val="24"/>
        </w:rPr>
        <w:t>Company:</w:t>
      </w:r>
      <w:r w:rsidRPr="0038033A">
        <w:rPr>
          <w:rFonts w:ascii="Times New Roman" w:eastAsia="Times New Roman" w:hAnsi="Times New Roman" w:cs="Times New Roman"/>
          <w:b/>
          <w:sz w:val="24"/>
          <w:szCs w:val="24"/>
        </w:rPr>
        <w:tab/>
      </w:r>
      <w:r w:rsidRPr="0038033A">
        <w:rPr>
          <w:rFonts w:ascii="Times New Roman" w:eastAsia="Times New Roman" w:hAnsi="Times New Roman" w:cs="Times New Roman"/>
          <w:b/>
          <w:sz w:val="24"/>
          <w:szCs w:val="24"/>
        </w:rPr>
        <w:tab/>
      </w:r>
      <w:r w:rsidRPr="00E8238F">
        <w:rPr>
          <w:rFonts w:eastAsia="Times New Roman" w:cs="Times New Roman"/>
        </w:rPr>
        <w:t>Coastal Medical</w:t>
      </w:r>
      <w:r w:rsidR="002F2FB0" w:rsidRPr="00E8238F">
        <w:rPr>
          <w:rFonts w:eastAsia="Times New Roman" w:cs="Times New Roman"/>
        </w:rPr>
        <w:t>,</w:t>
      </w:r>
      <w:r w:rsidRPr="00E8238F">
        <w:rPr>
          <w:rFonts w:eastAsia="Times New Roman" w:cs="Times New Roman"/>
        </w:rPr>
        <w:t xml:space="preserve"> Inc.</w:t>
      </w:r>
    </w:p>
    <w:p w14:paraId="2C901715" w14:textId="77777777" w:rsidR="00EE206A" w:rsidRPr="0038033A" w:rsidRDefault="00A16997" w:rsidP="00EE206A">
      <w:pPr>
        <w:spacing w:after="0" w:line="240" w:lineRule="auto"/>
        <w:rPr>
          <w:rFonts w:ascii="Times New Roman" w:eastAsia="Times New Roman" w:hAnsi="Times New Roman" w:cs="Times New Roman"/>
          <w:b/>
          <w:sz w:val="24"/>
          <w:szCs w:val="24"/>
        </w:rPr>
      </w:pPr>
      <w:r w:rsidRPr="0038033A">
        <w:rPr>
          <w:rFonts w:ascii="Times New Roman" w:eastAsia="Times New Roman" w:hAnsi="Times New Roman" w:cs="Times New Roman"/>
          <w:b/>
          <w:sz w:val="24"/>
          <w:szCs w:val="24"/>
        </w:rPr>
        <w:t>Title:</w:t>
      </w:r>
      <w:r w:rsidRPr="0038033A">
        <w:rPr>
          <w:rFonts w:ascii="Times New Roman" w:eastAsia="Times New Roman" w:hAnsi="Times New Roman" w:cs="Times New Roman"/>
          <w:b/>
          <w:sz w:val="24"/>
          <w:szCs w:val="24"/>
        </w:rPr>
        <w:tab/>
      </w:r>
      <w:r w:rsidRPr="0038033A">
        <w:rPr>
          <w:rFonts w:ascii="Times New Roman" w:eastAsia="Times New Roman" w:hAnsi="Times New Roman" w:cs="Times New Roman"/>
          <w:b/>
          <w:sz w:val="24"/>
          <w:szCs w:val="24"/>
        </w:rPr>
        <w:tab/>
      </w:r>
      <w:r w:rsidRPr="0038033A">
        <w:rPr>
          <w:rFonts w:ascii="Times New Roman" w:eastAsia="Times New Roman" w:hAnsi="Times New Roman" w:cs="Times New Roman"/>
          <w:b/>
          <w:sz w:val="24"/>
          <w:szCs w:val="24"/>
        </w:rPr>
        <w:tab/>
      </w:r>
      <w:r w:rsidR="001C5FA4" w:rsidRPr="00E8238F">
        <w:rPr>
          <w:rFonts w:eastAsia="Times New Roman" w:cs="Times New Roman"/>
        </w:rPr>
        <w:t>Nurse</w:t>
      </w:r>
      <w:r w:rsidR="000C247C" w:rsidRPr="00E8238F">
        <w:rPr>
          <w:rFonts w:eastAsia="Times New Roman" w:cs="Times New Roman"/>
        </w:rPr>
        <w:t xml:space="preserve"> Care</w:t>
      </w:r>
      <w:r w:rsidR="001C5FA4" w:rsidRPr="00E8238F">
        <w:rPr>
          <w:rFonts w:eastAsia="Times New Roman" w:cs="Times New Roman"/>
        </w:rPr>
        <w:t xml:space="preserve"> </w:t>
      </w:r>
      <w:r w:rsidR="000C247C" w:rsidRPr="00E8238F">
        <w:rPr>
          <w:rFonts w:eastAsia="Times New Roman" w:cs="Times New Roman"/>
        </w:rPr>
        <w:t>Manager</w:t>
      </w:r>
    </w:p>
    <w:p w14:paraId="2ED24D48" w14:textId="77777777" w:rsidR="00A16997" w:rsidRPr="0038033A" w:rsidRDefault="00A16997" w:rsidP="00A16997">
      <w:pPr>
        <w:spacing w:after="0" w:line="240" w:lineRule="auto"/>
        <w:rPr>
          <w:rFonts w:ascii="Times New Roman" w:eastAsia="Times New Roman" w:hAnsi="Times New Roman" w:cs="Times New Roman"/>
          <w:sz w:val="24"/>
          <w:szCs w:val="24"/>
        </w:rPr>
      </w:pPr>
      <w:r w:rsidRPr="0038033A">
        <w:rPr>
          <w:rFonts w:ascii="Times New Roman" w:eastAsia="Times New Roman" w:hAnsi="Times New Roman" w:cs="Times New Roman"/>
          <w:b/>
          <w:sz w:val="24"/>
          <w:szCs w:val="24"/>
        </w:rPr>
        <w:t>Reports To:</w:t>
      </w:r>
      <w:r w:rsidRPr="0038033A">
        <w:rPr>
          <w:rFonts w:ascii="Times New Roman" w:eastAsia="Times New Roman" w:hAnsi="Times New Roman" w:cs="Times New Roman"/>
          <w:b/>
          <w:sz w:val="24"/>
          <w:szCs w:val="24"/>
        </w:rPr>
        <w:tab/>
      </w:r>
      <w:r w:rsidRPr="0038033A">
        <w:rPr>
          <w:rFonts w:ascii="Times New Roman" w:eastAsia="Times New Roman" w:hAnsi="Times New Roman" w:cs="Times New Roman"/>
          <w:b/>
          <w:sz w:val="24"/>
          <w:szCs w:val="24"/>
        </w:rPr>
        <w:tab/>
      </w:r>
      <w:r w:rsidR="002B44C7" w:rsidRPr="00E8238F">
        <w:rPr>
          <w:rFonts w:eastAsia="Times New Roman" w:cs="Times New Roman"/>
        </w:rPr>
        <w:t>Senior Manager of Care Management</w:t>
      </w:r>
    </w:p>
    <w:p w14:paraId="54EB9607" w14:textId="77777777" w:rsidR="00A16997" w:rsidRPr="0038033A" w:rsidRDefault="00A16997" w:rsidP="00EE206A">
      <w:pPr>
        <w:spacing w:after="0" w:line="240" w:lineRule="auto"/>
        <w:rPr>
          <w:rFonts w:ascii="Times New Roman" w:eastAsia="Times New Roman" w:hAnsi="Times New Roman" w:cs="Times New Roman"/>
          <w:b/>
          <w:sz w:val="24"/>
          <w:szCs w:val="24"/>
        </w:rPr>
      </w:pPr>
      <w:r w:rsidRPr="0038033A">
        <w:rPr>
          <w:rFonts w:ascii="Times New Roman" w:eastAsia="Times New Roman" w:hAnsi="Times New Roman" w:cs="Times New Roman"/>
          <w:b/>
          <w:sz w:val="24"/>
          <w:szCs w:val="24"/>
        </w:rPr>
        <w:t>Supervises:</w:t>
      </w:r>
      <w:r w:rsidRPr="0038033A">
        <w:rPr>
          <w:rFonts w:ascii="Times New Roman" w:eastAsia="Times New Roman" w:hAnsi="Times New Roman" w:cs="Times New Roman"/>
          <w:b/>
          <w:sz w:val="24"/>
          <w:szCs w:val="24"/>
        </w:rPr>
        <w:tab/>
      </w:r>
      <w:r w:rsidRPr="0038033A">
        <w:rPr>
          <w:rFonts w:ascii="Times New Roman" w:eastAsia="Times New Roman" w:hAnsi="Times New Roman" w:cs="Times New Roman"/>
          <w:b/>
          <w:sz w:val="24"/>
          <w:szCs w:val="24"/>
        </w:rPr>
        <w:tab/>
      </w:r>
      <w:r w:rsidR="001C5FA4" w:rsidRPr="00E8238F">
        <w:rPr>
          <w:rFonts w:eastAsia="Times New Roman" w:cs="Times New Roman"/>
        </w:rPr>
        <w:t>N/A</w:t>
      </w:r>
    </w:p>
    <w:p w14:paraId="6CE76055" w14:textId="77777777" w:rsidR="00EE206A" w:rsidRPr="0038033A" w:rsidRDefault="00EE206A" w:rsidP="00EE206A">
      <w:pPr>
        <w:spacing w:after="0" w:line="240" w:lineRule="auto"/>
        <w:jc w:val="center"/>
        <w:rPr>
          <w:rFonts w:ascii="Times New Roman" w:eastAsia="Times New Roman" w:hAnsi="Times New Roman" w:cs="Times New Roman"/>
          <w:i/>
          <w:sz w:val="24"/>
          <w:szCs w:val="24"/>
        </w:rPr>
      </w:pPr>
    </w:p>
    <w:p w14:paraId="03679C43" w14:textId="3EB744C5" w:rsidR="00EE206A" w:rsidRPr="0038033A" w:rsidRDefault="002F2FB0" w:rsidP="0038033A">
      <w:pPr>
        <w:spacing w:after="0" w:line="240" w:lineRule="auto"/>
        <w:ind w:left="2160" w:hanging="2160"/>
        <w:rPr>
          <w:rFonts w:ascii="Times New Roman" w:eastAsia="Times New Roman" w:hAnsi="Times New Roman" w:cs="Times New Roman"/>
          <w:i/>
          <w:sz w:val="24"/>
          <w:szCs w:val="24"/>
        </w:rPr>
      </w:pPr>
      <w:r w:rsidRPr="0038033A">
        <w:rPr>
          <w:rFonts w:ascii="Times New Roman" w:eastAsia="Times New Roman" w:hAnsi="Times New Roman" w:cs="Times New Roman"/>
          <w:b/>
          <w:sz w:val="24"/>
          <w:szCs w:val="24"/>
        </w:rPr>
        <w:t>Job Summary:</w:t>
      </w:r>
      <w:r w:rsidRPr="0038033A">
        <w:rPr>
          <w:rFonts w:ascii="Times New Roman" w:eastAsia="Times New Roman" w:hAnsi="Times New Roman" w:cs="Times New Roman"/>
          <w:b/>
          <w:sz w:val="24"/>
          <w:szCs w:val="24"/>
        </w:rPr>
        <w:tab/>
      </w:r>
      <w:r w:rsidR="001C5FA4" w:rsidRPr="00E8238F">
        <w:rPr>
          <w:rFonts w:eastAsia="Times New Roman" w:cs="Times New Roman"/>
        </w:rPr>
        <w:t>Ensure</w:t>
      </w:r>
      <w:r w:rsidR="0038033A" w:rsidRPr="00E8238F">
        <w:rPr>
          <w:rFonts w:eastAsia="Times New Roman" w:cs="Times New Roman"/>
        </w:rPr>
        <w:t>s</w:t>
      </w:r>
      <w:r w:rsidR="001C5FA4" w:rsidRPr="00E8238F">
        <w:rPr>
          <w:rFonts w:eastAsia="Times New Roman" w:cs="Times New Roman"/>
        </w:rPr>
        <w:t xml:space="preserve"> consistent </w:t>
      </w:r>
      <w:r w:rsidR="005F4535" w:rsidRPr="00E8238F">
        <w:rPr>
          <w:rFonts w:eastAsia="Times New Roman" w:cs="Times New Roman"/>
        </w:rPr>
        <w:t>high-quality</w:t>
      </w:r>
      <w:r w:rsidR="001C5FA4" w:rsidRPr="00E8238F">
        <w:rPr>
          <w:rFonts w:eastAsia="Times New Roman" w:cs="Times New Roman"/>
        </w:rPr>
        <w:t xml:space="preserve"> nurse care management of complex patients</w:t>
      </w:r>
      <w:r w:rsidR="009C6B37" w:rsidRPr="00E8238F">
        <w:rPr>
          <w:rFonts w:eastAsia="Times New Roman" w:cs="Times New Roman"/>
        </w:rPr>
        <w:t xml:space="preserve"> in an effort to reduce unnecessary utilization</w:t>
      </w:r>
      <w:r w:rsidRPr="00E8238F">
        <w:rPr>
          <w:rFonts w:eastAsia="Times New Roman" w:cs="Times New Roman"/>
        </w:rPr>
        <w:t>.</w:t>
      </w:r>
    </w:p>
    <w:p w14:paraId="38E261B9" w14:textId="77777777" w:rsidR="002F2FB0" w:rsidRPr="0038033A" w:rsidRDefault="002F2FB0" w:rsidP="00EE206A">
      <w:pPr>
        <w:spacing w:after="0" w:line="240" w:lineRule="auto"/>
        <w:rPr>
          <w:rFonts w:ascii="Times New Roman" w:eastAsia="Times New Roman" w:hAnsi="Times New Roman" w:cs="Times New Roman"/>
          <w:sz w:val="24"/>
          <w:szCs w:val="24"/>
        </w:rPr>
      </w:pPr>
    </w:p>
    <w:p w14:paraId="0F174110" w14:textId="77777777" w:rsidR="00E8238F" w:rsidRDefault="00E8238F" w:rsidP="00EE206A">
      <w:pPr>
        <w:spacing w:after="0" w:line="240" w:lineRule="auto"/>
        <w:rPr>
          <w:rFonts w:ascii="Times New Roman" w:eastAsia="Times New Roman" w:hAnsi="Times New Roman" w:cs="Times New Roman"/>
          <w:b/>
          <w:sz w:val="24"/>
          <w:szCs w:val="24"/>
        </w:rPr>
      </w:pPr>
    </w:p>
    <w:p w14:paraId="5FCBD690" w14:textId="5705A852" w:rsidR="00686E4D" w:rsidRPr="0038033A" w:rsidRDefault="003B09EF" w:rsidP="00EE206A">
      <w:pPr>
        <w:spacing w:after="0" w:line="240" w:lineRule="auto"/>
        <w:rPr>
          <w:rFonts w:ascii="Times New Roman" w:eastAsia="Times New Roman" w:hAnsi="Times New Roman" w:cs="Times New Roman"/>
          <w:b/>
          <w:sz w:val="24"/>
          <w:szCs w:val="24"/>
        </w:rPr>
      </w:pPr>
      <w:r w:rsidRPr="0038033A">
        <w:rPr>
          <w:rFonts w:ascii="Times New Roman" w:eastAsia="Times New Roman" w:hAnsi="Times New Roman" w:cs="Times New Roman"/>
          <w:b/>
          <w:sz w:val="24"/>
          <w:szCs w:val="24"/>
        </w:rPr>
        <w:t>Essential Functions of the Position (</w:t>
      </w:r>
      <w:r w:rsidRPr="0038033A">
        <w:rPr>
          <w:rFonts w:ascii="Times New Roman" w:eastAsia="Times New Roman" w:hAnsi="Times New Roman" w:cs="Times New Roman"/>
          <w:i/>
          <w:sz w:val="24"/>
          <w:szCs w:val="24"/>
        </w:rPr>
        <w:t>Illustrative Examples Included</w:t>
      </w:r>
      <w:r w:rsidRPr="0038033A">
        <w:rPr>
          <w:rFonts w:ascii="Times New Roman" w:eastAsia="Times New Roman" w:hAnsi="Times New Roman" w:cs="Times New Roman"/>
          <w:b/>
          <w:sz w:val="24"/>
          <w:szCs w:val="24"/>
        </w:rPr>
        <w:t>)</w:t>
      </w:r>
    </w:p>
    <w:p w14:paraId="29F342C8" w14:textId="73A959BA" w:rsidR="001C5FA4" w:rsidRPr="00E8238F" w:rsidRDefault="001C5FA4" w:rsidP="001C5FA4">
      <w:pPr>
        <w:pStyle w:val="ListParagraph"/>
        <w:numPr>
          <w:ilvl w:val="0"/>
          <w:numId w:val="25"/>
        </w:numPr>
        <w:spacing w:after="0" w:line="240" w:lineRule="auto"/>
        <w:rPr>
          <w:rFonts w:eastAsia="Times New Roman" w:cs="Times New Roman"/>
        </w:rPr>
      </w:pPr>
      <w:r w:rsidRPr="00E8238F">
        <w:rPr>
          <w:rFonts w:eastAsia="Times New Roman" w:cs="Times New Roman"/>
        </w:rPr>
        <w:t xml:space="preserve">Identification </w:t>
      </w:r>
      <w:r w:rsidR="009C6B37" w:rsidRPr="00E8238F">
        <w:rPr>
          <w:rFonts w:eastAsia="Times New Roman" w:cs="Times New Roman"/>
        </w:rPr>
        <w:t xml:space="preserve">and assessment </w:t>
      </w:r>
      <w:r w:rsidRPr="00E8238F">
        <w:rPr>
          <w:rFonts w:eastAsia="Times New Roman" w:cs="Times New Roman"/>
        </w:rPr>
        <w:t xml:space="preserve">of the </w:t>
      </w:r>
      <w:r w:rsidR="00CC75E7">
        <w:rPr>
          <w:rFonts w:eastAsia="Times New Roman" w:cs="Times New Roman"/>
        </w:rPr>
        <w:t>r</w:t>
      </w:r>
      <w:bookmarkStart w:id="0" w:name="_GoBack"/>
      <w:bookmarkEnd w:id="0"/>
      <w:r w:rsidR="009C6B37" w:rsidRPr="00E8238F">
        <w:rPr>
          <w:rFonts w:eastAsia="Times New Roman" w:cs="Times New Roman"/>
        </w:rPr>
        <w:t>ising-</w:t>
      </w:r>
      <w:r w:rsidR="00CC75E7">
        <w:rPr>
          <w:rFonts w:eastAsia="Times New Roman" w:cs="Times New Roman"/>
        </w:rPr>
        <w:t>r</w:t>
      </w:r>
      <w:r w:rsidR="009C6B37" w:rsidRPr="00E8238F">
        <w:rPr>
          <w:rFonts w:eastAsia="Times New Roman" w:cs="Times New Roman"/>
        </w:rPr>
        <w:t xml:space="preserve">isk and </w:t>
      </w:r>
      <w:r w:rsidR="00CC75E7">
        <w:rPr>
          <w:rFonts w:eastAsia="Times New Roman" w:cs="Times New Roman"/>
        </w:rPr>
        <w:t>h</w:t>
      </w:r>
      <w:r w:rsidR="00DA7279" w:rsidRPr="00E8238F">
        <w:rPr>
          <w:rFonts w:eastAsia="Times New Roman" w:cs="Times New Roman"/>
        </w:rPr>
        <w:t>igh-</w:t>
      </w:r>
      <w:r w:rsidR="00CC75E7">
        <w:rPr>
          <w:rFonts w:eastAsia="Times New Roman" w:cs="Times New Roman"/>
        </w:rPr>
        <w:t>r</w:t>
      </w:r>
      <w:r w:rsidR="00DA7279" w:rsidRPr="00E8238F">
        <w:rPr>
          <w:rFonts w:eastAsia="Times New Roman" w:cs="Times New Roman"/>
        </w:rPr>
        <w:t>isk</w:t>
      </w:r>
      <w:r w:rsidRPr="00E8238F">
        <w:rPr>
          <w:rFonts w:eastAsia="Times New Roman" w:cs="Times New Roman"/>
        </w:rPr>
        <w:t xml:space="preserve"> </w:t>
      </w:r>
      <w:r w:rsidR="00CC75E7">
        <w:rPr>
          <w:rFonts w:eastAsia="Times New Roman" w:cs="Times New Roman"/>
        </w:rPr>
        <w:t>p</w:t>
      </w:r>
      <w:r w:rsidRPr="00E8238F">
        <w:rPr>
          <w:rFonts w:eastAsia="Times New Roman" w:cs="Times New Roman"/>
        </w:rPr>
        <w:t xml:space="preserve">atient </w:t>
      </w:r>
      <w:r w:rsidR="00CC75E7">
        <w:rPr>
          <w:rFonts w:eastAsia="Times New Roman" w:cs="Times New Roman"/>
        </w:rPr>
        <w:t>p</w:t>
      </w:r>
      <w:r w:rsidRPr="00E8238F">
        <w:rPr>
          <w:rFonts w:eastAsia="Times New Roman" w:cs="Times New Roman"/>
        </w:rPr>
        <w:t xml:space="preserve">opulation </w:t>
      </w:r>
    </w:p>
    <w:p w14:paraId="7455BEC8" w14:textId="09E177E6"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 xml:space="preserve">Identifies the targeted </w:t>
      </w:r>
      <w:r w:rsidR="002B44C7" w:rsidRPr="00E8238F">
        <w:rPr>
          <w:rFonts w:eastAsia="Times New Roman" w:cs="Times New Roman"/>
        </w:rPr>
        <w:t>rising</w:t>
      </w:r>
      <w:r w:rsidR="0038033A" w:rsidRPr="00E8238F">
        <w:rPr>
          <w:rFonts w:eastAsia="Times New Roman" w:cs="Times New Roman"/>
        </w:rPr>
        <w:t>-</w:t>
      </w:r>
      <w:r w:rsidR="002B44C7" w:rsidRPr="00E8238F">
        <w:rPr>
          <w:rFonts w:eastAsia="Times New Roman" w:cs="Times New Roman"/>
        </w:rPr>
        <w:t xml:space="preserve">risk and </w:t>
      </w:r>
      <w:r w:rsidR="005F4535" w:rsidRPr="00E8238F">
        <w:rPr>
          <w:rFonts w:eastAsia="Times New Roman" w:cs="Times New Roman"/>
        </w:rPr>
        <w:t>high-risk</w:t>
      </w:r>
      <w:r w:rsidRPr="00E8238F">
        <w:rPr>
          <w:rFonts w:eastAsia="Times New Roman" w:cs="Times New Roman"/>
        </w:rPr>
        <w:t xml:space="preserve"> population within practice site(s) per Primary Care Provider (PCP) referral, risk stratification, and according to an established </w:t>
      </w:r>
      <w:r w:rsidR="009C6B37" w:rsidRPr="00E8238F">
        <w:rPr>
          <w:rFonts w:eastAsia="Times New Roman" w:cs="Times New Roman"/>
        </w:rPr>
        <w:t>high-risk</w:t>
      </w:r>
      <w:r w:rsidRPr="00E8238F">
        <w:rPr>
          <w:rFonts w:eastAsia="Times New Roman" w:cs="Times New Roman"/>
        </w:rPr>
        <w:t xml:space="preserve"> definition</w:t>
      </w:r>
    </w:p>
    <w:p w14:paraId="1884ED7A" w14:textId="175CCC41" w:rsidR="005F4535" w:rsidRPr="00E8238F" w:rsidRDefault="005F4535" w:rsidP="005F4535">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Identif</w:t>
      </w:r>
      <w:r w:rsidR="0038033A" w:rsidRPr="00E8238F">
        <w:rPr>
          <w:rFonts w:eastAsia="Times New Roman" w:cs="Times New Roman"/>
        </w:rPr>
        <w:t>ies</w:t>
      </w:r>
      <w:r w:rsidRPr="00E8238F">
        <w:rPr>
          <w:rFonts w:eastAsia="Times New Roman" w:cs="Times New Roman"/>
        </w:rPr>
        <w:t xml:space="preserve"> hospital-based patients and overview</w:t>
      </w:r>
      <w:r w:rsidR="0038033A" w:rsidRPr="00E8238F">
        <w:rPr>
          <w:rFonts w:eastAsia="Times New Roman" w:cs="Times New Roman"/>
        </w:rPr>
        <w:t>s</w:t>
      </w:r>
      <w:r w:rsidRPr="00E8238F">
        <w:rPr>
          <w:rFonts w:eastAsia="Times New Roman" w:cs="Times New Roman"/>
        </w:rPr>
        <w:t xml:space="preserve"> care management and safe discharge planning, including identification of barriers on morning conference call with interdisciplinary care teams</w:t>
      </w:r>
    </w:p>
    <w:p w14:paraId="3E972DAC" w14:textId="77777777" w:rsidR="001C5FA4" w:rsidRPr="00E8238F" w:rsidRDefault="001C5FA4" w:rsidP="001C5FA4">
      <w:pPr>
        <w:pStyle w:val="ListParagraph"/>
        <w:numPr>
          <w:ilvl w:val="0"/>
          <w:numId w:val="25"/>
        </w:numPr>
        <w:spacing w:after="0" w:line="240" w:lineRule="auto"/>
        <w:rPr>
          <w:rFonts w:eastAsia="Times New Roman" w:cs="Times New Roman"/>
        </w:rPr>
      </w:pPr>
      <w:r w:rsidRPr="00E8238F">
        <w:rPr>
          <w:rFonts w:eastAsia="Times New Roman" w:cs="Times New Roman"/>
        </w:rPr>
        <w:t>Development, implementation and updating of care plans</w:t>
      </w:r>
    </w:p>
    <w:p w14:paraId="48BFFCD8" w14:textId="12EA63B5"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Manage</w:t>
      </w:r>
      <w:r w:rsidR="0038033A" w:rsidRPr="00E8238F">
        <w:rPr>
          <w:rFonts w:eastAsia="Times New Roman" w:cs="Times New Roman"/>
        </w:rPr>
        <w:t>s</w:t>
      </w:r>
      <w:r w:rsidRPr="00E8238F">
        <w:rPr>
          <w:rFonts w:eastAsia="Times New Roman" w:cs="Times New Roman"/>
        </w:rPr>
        <w:t xml:space="preserve"> a panel of high</w:t>
      </w:r>
      <w:r w:rsidR="0038033A" w:rsidRPr="00E8238F">
        <w:rPr>
          <w:rFonts w:eastAsia="Times New Roman" w:cs="Times New Roman"/>
        </w:rPr>
        <w:t>-</w:t>
      </w:r>
      <w:r w:rsidRPr="00E8238F">
        <w:rPr>
          <w:rFonts w:eastAsia="Times New Roman" w:cs="Times New Roman"/>
        </w:rPr>
        <w:t>risk patients to establish care management plans, interventions, treatment goals</w:t>
      </w:r>
      <w:r w:rsidR="0038033A" w:rsidRPr="00E8238F">
        <w:rPr>
          <w:rFonts w:eastAsia="Times New Roman" w:cs="Times New Roman"/>
        </w:rPr>
        <w:t xml:space="preserve"> and</w:t>
      </w:r>
      <w:r w:rsidRPr="00E8238F">
        <w:rPr>
          <w:rFonts w:eastAsia="Times New Roman" w:cs="Times New Roman"/>
        </w:rPr>
        <w:t xml:space="preserve"> self-management goals</w:t>
      </w:r>
    </w:p>
    <w:p w14:paraId="0853D0C0" w14:textId="756105FD" w:rsidR="001C5FA4" w:rsidRPr="00E8238F" w:rsidRDefault="0038033A"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Develops</w:t>
      </w:r>
      <w:r w:rsidR="001C5FA4" w:rsidRPr="00E8238F">
        <w:rPr>
          <w:rFonts w:eastAsia="Times New Roman" w:cs="Times New Roman"/>
        </w:rPr>
        <w:t xml:space="preserve"> care plans for patients </w:t>
      </w:r>
      <w:r w:rsidR="002B44C7" w:rsidRPr="00E8238F">
        <w:rPr>
          <w:rFonts w:eastAsia="Times New Roman" w:cs="Times New Roman"/>
        </w:rPr>
        <w:t>upon admission into high</w:t>
      </w:r>
      <w:r w:rsidRPr="00E8238F">
        <w:rPr>
          <w:rFonts w:eastAsia="Times New Roman" w:cs="Times New Roman"/>
        </w:rPr>
        <w:t>-</w:t>
      </w:r>
      <w:r w:rsidR="002B44C7" w:rsidRPr="00E8238F">
        <w:rPr>
          <w:rFonts w:eastAsia="Times New Roman" w:cs="Times New Roman"/>
        </w:rPr>
        <w:t xml:space="preserve">risk care management program </w:t>
      </w:r>
      <w:r w:rsidR="001C5FA4" w:rsidRPr="00E8238F">
        <w:rPr>
          <w:rFonts w:eastAsia="Times New Roman" w:cs="Times New Roman"/>
        </w:rPr>
        <w:t>and updat</w:t>
      </w:r>
      <w:r w:rsidRPr="00E8238F">
        <w:rPr>
          <w:rFonts w:eastAsia="Times New Roman" w:cs="Times New Roman"/>
        </w:rPr>
        <w:t>es</w:t>
      </w:r>
      <w:r w:rsidR="001C5FA4" w:rsidRPr="00E8238F">
        <w:rPr>
          <w:rFonts w:eastAsia="Times New Roman" w:cs="Times New Roman"/>
        </w:rPr>
        <w:t xml:space="preserve"> quarterly </w:t>
      </w:r>
    </w:p>
    <w:p w14:paraId="127C06E8" w14:textId="7F63531E" w:rsidR="002B44C7" w:rsidRPr="00E8238F" w:rsidRDefault="002B44C7" w:rsidP="002B44C7">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Encourage</w:t>
      </w:r>
      <w:r w:rsidR="0038033A" w:rsidRPr="00E8238F">
        <w:rPr>
          <w:rFonts w:eastAsia="Times New Roman" w:cs="Times New Roman"/>
        </w:rPr>
        <w:t>s</w:t>
      </w:r>
      <w:r w:rsidRPr="00E8238F">
        <w:rPr>
          <w:rFonts w:eastAsia="Times New Roman" w:cs="Times New Roman"/>
        </w:rPr>
        <w:t xml:space="preserve"> and support</w:t>
      </w:r>
      <w:r w:rsidR="0038033A" w:rsidRPr="00E8238F">
        <w:rPr>
          <w:rFonts w:eastAsia="Times New Roman" w:cs="Times New Roman"/>
        </w:rPr>
        <w:t>s</w:t>
      </w:r>
      <w:r w:rsidRPr="00E8238F">
        <w:rPr>
          <w:rFonts w:eastAsia="Times New Roman" w:cs="Times New Roman"/>
        </w:rPr>
        <w:t xml:space="preserve"> high</w:t>
      </w:r>
      <w:r w:rsidR="0038033A" w:rsidRPr="00E8238F">
        <w:rPr>
          <w:rFonts w:eastAsia="Times New Roman" w:cs="Times New Roman"/>
        </w:rPr>
        <w:t>-</w:t>
      </w:r>
      <w:r w:rsidRPr="00E8238F">
        <w:rPr>
          <w:rFonts w:eastAsia="Times New Roman" w:cs="Times New Roman"/>
        </w:rPr>
        <w:t>risk patients to maintain adherence to their care plans</w:t>
      </w:r>
    </w:p>
    <w:p w14:paraId="3B21ABC0" w14:textId="7DE675AC" w:rsidR="001C5FA4" w:rsidRPr="00E8238F" w:rsidRDefault="001C5FA4" w:rsidP="001C5FA4">
      <w:pPr>
        <w:pStyle w:val="ListParagraph"/>
        <w:numPr>
          <w:ilvl w:val="0"/>
          <w:numId w:val="25"/>
        </w:numPr>
        <w:spacing w:after="0" w:line="240" w:lineRule="auto"/>
        <w:rPr>
          <w:rFonts w:eastAsia="Times New Roman" w:cs="Times New Roman"/>
        </w:rPr>
      </w:pPr>
      <w:r w:rsidRPr="00E8238F">
        <w:rPr>
          <w:rFonts w:eastAsia="Times New Roman" w:cs="Times New Roman"/>
        </w:rPr>
        <w:t>Coordinat</w:t>
      </w:r>
      <w:r w:rsidR="00E8238F">
        <w:rPr>
          <w:rFonts w:eastAsia="Times New Roman" w:cs="Times New Roman"/>
        </w:rPr>
        <w:t>ion of</w:t>
      </w:r>
      <w:r w:rsidRPr="00E8238F">
        <w:rPr>
          <w:rFonts w:eastAsia="Times New Roman" w:cs="Times New Roman"/>
        </w:rPr>
        <w:t xml:space="preserve"> </w:t>
      </w:r>
      <w:r w:rsidR="0038033A" w:rsidRPr="00E8238F">
        <w:rPr>
          <w:rFonts w:eastAsia="Times New Roman" w:cs="Times New Roman"/>
        </w:rPr>
        <w:t>p</w:t>
      </w:r>
      <w:r w:rsidRPr="00E8238F">
        <w:rPr>
          <w:rFonts w:eastAsia="Times New Roman" w:cs="Times New Roman"/>
        </w:rPr>
        <w:t xml:space="preserve">atient </w:t>
      </w:r>
      <w:r w:rsidR="0038033A" w:rsidRPr="00E8238F">
        <w:rPr>
          <w:rFonts w:eastAsia="Times New Roman" w:cs="Times New Roman"/>
        </w:rPr>
        <w:t>c</w:t>
      </w:r>
      <w:r w:rsidRPr="00E8238F">
        <w:rPr>
          <w:rFonts w:eastAsia="Times New Roman" w:cs="Times New Roman"/>
        </w:rPr>
        <w:t>are</w:t>
      </w:r>
    </w:p>
    <w:p w14:paraId="15C6CACE" w14:textId="05D4606E"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 xml:space="preserve">Assesses the healthcare, educational, </w:t>
      </w:r>
      <w:r w:rsidR="002B44C7" w:rsidRPr="00E8238F">
        <w:rPr>
          <w:rFonts w:eastAsia="Times New Roman" w:cs="Times New Roman"/>
        </w:rPr>
        <w:t xml:space="preserve">spiritual, social and </w:t>
      </w:r>
      <w:r w:rsidRPr="00E8238F">
        <w:rPr>
          <w:rFonts w:eastAsia="Times New Roman" w:cs="Times New Roman"/>
        </w:rPr>
        <w:t xml:space="preserve">psychosocial needs of the patient/family </w:t>
      </w:r>
    </w:p>
    <w:p w14:paraId="065F0373" w14:textId="58F6A2AB" w:rsidR="002B44C7" w:rsidRPr="00E8238F" w:rsidRDefault="002B44C7" w:rsidP="002B44C7">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 xml:space="preserve">Determines individual patient needs for services, referrals and training and provides patient education </w:t>
      </w:r>
      <w:r w:rsidR="0038033A" w:rsidRPr="00E8238F">
        <w:rPr>
          <w:rFonts w:eastAsia="Times New Roman" w:cs="Times New Roman"/>
        </w:rPr>
        <w:t>pertaining to</w:t>
      </w:r>
      <w:r w:rsidRPr="00E8238F">
        <w:rPr>
          <w:rFonts w:eastAsia="Times New Roman" w:cs="Times New Roman"/>
        </w:rPr>
        <w:t xml:space="preserve"> health status, medications, discharge planning, safety and other needs</w:t>
      </w:r>
    </w:p>
    <w:p w14:paraId="0614189D" w14:textId="44787360" w:rsidR="001C5FA4" w:rsidRPr="00E8238F" w:rsidRDefault="001C5FA4" w:rsidP="001C5FA4">
      <w:pPr>
        <w:pStyle w:val="ListParagraph"/>
        <w:numPr>
          <w:ilvl w:val="0"/>
          <w:numId w:val="25"/>
        </w:numPr>
        <w:spacing w:after="0" w:line="240" w:lineRule="auto"/>
        <w:rPr>
          <w:rFonts w:eastAsia="Times New Roman" w:cs="Times New Roman"/>
        </w:rPr>
      </w:pPr>
      <w:r w:rsidRPr="00E8238F">
        <w:rPr>
          <w:rFonts w:eastAsia="Times New Roman" w:cs="Times New Roman"/>
        </w:rPr>
        <w:t>Assist</w:t>
      </w:r>
      <w:r w:rsidR="00E8238F">
        <w:rPr>
          <w:rFonts w:eastAsia="Times New Roman" w:cs="Times New Roman"/>
        </w:rPr>
        <w:t>ing</w:t>
      </w:r>
      <w:r w:rsidRPr="00E8238F">
        <w:rPr>
          <w:rFonts w:eastAsia="Times New Roman" w:cs="Times New Roman"/>
        </w:rPr>
        <w:t xml:space="preserve"> patients with self-management through </w:t>
      </w:r>
      <w:r w:rsidR="002B44C7" w:rsidRPr="00E8238F">
        <w:rPr>
          <w:rFonts w:eastAsia="Times New Roman" w:cs="Times New Roman"/>
        </w:rPr>
        <w:t xml:space="preserve">in person </w:t>
      </w:r>
      <w:r w:rsidRPr="00E8238F">
        <w:rPr>
          <w:rFonts w:eastAsia="Times New Roman" w:cs="Times New Roman"/>
        </w:rPr>
        <w:t>education and telephonic engagement</w:t>
      </w:r>
    </w:p>
    <w:p w14:paraId="4C00FD9A" w14:textId="3DF472A8" w:rsidR="001C5FA4" w:rsidRPr="00E8238F" w:rsidRDefault="0038033A"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Conducts</w:t>
      </w:r>
      <w:r w:rsidR="001C5FA4" w:rsidRPr="00E8238F">
        <w:rPr>
          <w:rFonts w:eastAsia="Times New Roman" w:cs="Times New Roman"/>
        </w:rPr>
        <w:t xml:space="preserve"> ongoing assessments </w:t>
      </w:r>
      <w:r w:rsidR="002B44C7" w:rsidRPr="00E8238F">
        <w:rPr>
          <w:rFonts w:eastAsia="Times New Roman" w:cs="Times New Roman"/>
        </w:rPr>
        <w:t xml:space="preserve">both in person and </w:t>
      </w:r>
      <w:r w:rsidR="001C5FA4" w:rsidRPr="00E8238F">
        <w:rPr>
          <w:rFonts w:eastAsia="Times New Roman" w:cs="Times New Roman"/>
        </w:rPr>
        <w:t>telephonically, coordinating care conferences with providers, and collaborati</w:t>
      </w:r>
      <w:r w:rsidRPr="00E8238F">
        <w:rPr>
          <w:rFonts w:eastAsia="Times New Roman" w:cs="Times New Roman"/>
        </w:rPr>
        <w:t>ng</w:t>
      </w:r>
      <w:r w:rsidR="001C5FA4" w:rsidRPr="00E8238F">
        <w:rPr>
          <w:rFonts w:eastAsia="Times New Roman" w:cs="Times New Roman"/>
        </w:rPr>
        <w:t xml:space="preserve"> with the healthcare team</w:t>
      </w:r>
    </w:p>
    <w:p w14:paraId="5D0DCA1F" w14:textId="4ADA1387"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Assist</w:t>
      </w:r>
      <w:r w:rsidR="0038033A" w:rsidRPr="00E8238F">
        <w:rPr>
          <w:rFonts w:eastAsia="Times New Roman" w:cs="Times New Roman"/>
        </w:rPr>
        <w:t>s</w:t>
      </w:r>
      <w:r w:rsidRPr="00E8238F">
        <w:rPr>
          <w:rFonts w:eastAsia="Times New Roman" w:cs="Times New Roman"/>
        </w:rPr>
        <w:t xml:space="preserve"> patients in navigating the healthcare system  </w:t>
      </w:r>
    </w:p>
    <w:p w14:paraId="750FE48B" w14:textId="624CDE7B"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Engage</w:t>
      </w:r>
      <w:r w:rsidR="0038033A" w:rsidRPr="00E8238F">
        <w:rPr>
          <w:rFonts w:eastAsia="Times New Roman" w:cs="Times New Roman"/>
        </w:rPr>
        <w:t>s</w:t>
      </w:r>
      <w:r w:rsidRPr="00E8238F">
        <w:rPr>
          <w:rFonts w:eastAsia="Times New Roman" w:cs="Times New Roman"/>
        </w:rPr>
        <w:t xml:space="preserve"> high</w:t>
      </w:r>
      <w:r w:rsidR="0038033A" w:rsidRPr="00E8238F">
        <w:rPr>
          <w:rFonts w:eastAsia="Times New Roman" w:cs="Times New Roman"/>
        </w:rPr>
        <w:t>-</w:t>
      </w:r>
      <w:r w:rsidRPr="00E8238F">
        <w:rPr>
          <w:rFonts w:eastAsia="Times New Roman" w:cs="Times New Roman"/>
        </w:rPr>
        <w:t>risk patients to actively manage their health</w:t>
      </w:r>
    </w:p>
    <w:p w14:paraId="7DBFAE2A" w14:textId="492E9CE9" w:rsidR="009C6B37" w:rsidRPr="00E8238F" w:rsidRDefault="0038033A"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As</w:t>
      </w:r>
      <w:r w:rsidR="009C6B37" w:rsidRPr="00E8238F">
        <w:rPr>
          <w:rFonts w:eastAsia="Times New Roman" w:cs="Times New Roman"/>
        </w:rPr>
        <w:t>sess</w:t>
      </w:r>
      <w:r w:rsidRPr="00E8238F">
        <w:rPr>
          <w:rFonts w:eastAsia="Times New Roman" w:cs="Times New Roman"/>
        </w:rPr>
        <w:t>es</w:t>
      </w:r>
      <w:r w:rsidR="009C6B37" w:rsidRPr="00E8238F">
        <w:rPr>
          <w:rFonts w:eastAsia="Times New Roman" w:cs="Times New Roman"/>
        </w:rPr>
        <w:t xml:space="preserve"> readiness for complex care conversations with patients and families</w:t>
      </w:r>
    </w:p>
    <w:p w14:paraId="3D898342" w14:textId="070D50AB" w:rsidR="001C5FA4" w:rsidRPr="00E8238F" w:rsidRDefault="001C5FA4" w:rsidP="001C5FA4">
      <w:pPr>
        <w:pStyle w:val="ListParagraph"/>
        <w:numPr>
          <w:ilvl w:val="0"/>
          <w:numId w:val="25"/>
        </w:numPr>
        <w:spacing w:after="0" w:line="240" w:lineRule="auto"/>
        <w:rPr>
          <w:rFonts w:eastAsia="Times New Roman" w:cs="Times New Roman"/>
        </w:rPr>
      </w:pPr>
      <w:r w:rsidRPr="00E8238F">
        <w:rPr>
          <w:rFonts w:eastAsia="Times New Roman" w:cs="Times New Roman"/>
        </w:rPr>
        <w:t>Collaborat</w:t>
      </w:r>
      <w:r w:rsidR="00E8238F">
        <w:rPr>
          <w:rFonts w:eastAsia="Times New Roman" w:cs="Times New Roman"/>
        </w:rPr>
        <w:t>ion</w:t>
      </w:r>
      <w:r w:rsidRPr="00E8238F">
        <w:rPr>
          <w:rFonts w:eastAsia="Times New Roman" w:cs="Times New Roman"/>
        </w:rPr>
        <w:t xml:space="preserve"> with the practice and specialty care teams </w:t>
      </w:r>
    </w:p>
    <w:p w14:paraId="5F7D5A82" w14:textId="1BAB48CC"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 xml:space="preserve">Collaborates </w:t>
      </w:r>
      <w:r w:rsidR="00E8238F" w:rsidRPr="00E8238F">
        <w:rPr>
          <w:rFonts w:eastAsia="Times New Roman" w:cs="Times New Roman"/>
        </w:rPr>
        <w:t xml:space="preserve">patient care </w:t>
      </w:r>
      <w:r w:rsidRPr="00E8238F">
        <w:rPr>
          <w:rFonts w:eastAsia="Times New Roman" w:cs="Times New Roman"/>
        </w:rPr>
        <w:t>with PCP</w:t>
      </w:r>
      <w:r w:rsidR="00E8238F" w:rsidRPr="00E8238F">
        <w:rPr>
          <w:rFonts w:eastAsia="Times New Roman" w:cs="Times New Roman"/>
        </w:rPr>
        <w:t xml:space="preserve"> and all </w:t>
      </w:r>
      <w:r w:rsidRPr="00E8238F">
        <w:rPr>
          <w:rFonts w:eastAsia="Times New Roman" w:cs="Times New Roman"/>
        </w:rPr>
        <w:t xml:space="preserve">members of the healthcare team, including </w:t>
      </w:r>
      <w:r w:rsidR="00E8238F" w:rsidRPr="00E8238F">
        <w:rPr>
          <w:rFonts w:eastAsia="Times New Roman" w:cs="Times New Roman"/>
        </w:rPr>
        <w:t xml:space="preserve">any </w:t>
      </w:r>
      <w:r w:rsidRPr="00E8238F">
        <w:rPr>
          <w:rFonts w:eastAsia="Times New Roman" w:cs="Times New Roman"/>
        </w:rPr>
        <w:t>required health care services outside of Coastal Medical</w:t>
      </w:r>
    </w:p>
    <w:p w14:paraId="67061DC4" w14:textId="5D66AC92"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Ensure</w:t>
      </w:r>
      <w:r w:rsidR="0038033A" w:rsidRPr="00E8238F">
        <w:rPr>
          <w:rFonts w:eastAsia="Times New Roman" w:cs="Times New Roman"/>
        </w:rPr>
        <w:t>s</w:t>
      </w:r>
      <w:r w:rsidRPr="00E8238F">
        <w:rPr>
          <w:rFonts w:eastAsia="Times New Roman" w:cs="Times New Roman"/>
        </w:rPr>
        <w:t xml:space="preserve"> open communication regarding patient status with physicians, office staff</w:t>
      </w:r>
      <w:r w:rsidR="009C6B37" w:rsidRPr="00E8238F">
        <w:rPr>
          <w:rFonts w:eastAsia="Times New Roman" w:cs="Times New Roman"/>
        </w:rPr>
        <w:t>, Coastal centralized clinical services</w:t>
      </w:r>
      <w:r w:rsidRPr="00E8238F">
        <w:rPr>
          <w:rFonts w:eastAsia="Times New Roman" w:cs="Times New Roman"/>
        </w:rPr>
        <w:t xml:space="preserve"> and patients' families</w:t>
      </w:r>
    </w:p>
    <w:p w14:paraId="70B0E1A9" w14:textId="511A8FF2"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Identi</w:t>
      </w:r>
      <w:r w:rsidR="00E8238F" w:rsidRPr="00E8238F">
        <w:rPr>
          <w:rFonts w:eastAsia="Times New Roman" w:cs="Times New Roman"/>
        </w:rPr>
        <w:t>fies</w:t>
      </w:r>
      <w:r w:rsidRPr="00E8238F">
        <w:rPr>
          <w:rFonts w:eastAsia="Times New Roman" w:cs="Times New Roman"/>
        </w:rPr>
        <w:t xml:space="preserve"> and utilize</w:t>
      </w:r>
      <w:r w:rsidR="00E8238F" w:rsidRPr="00E8238F">
        <w:rPr>
          <w:rFonts w:eastAsia="Times New Roman" w:cs="Times New Roman"/>
        </w:rPr>
        <w:t>s</w:t>
      </w:r>
      <w:r w:rsidRPr="00E8238F">
        <w:rPr>
          <w:rFonts w:eastAsia="Times New Roman" w:cs="Times New Roman"/>
        </w:rPr>
        <w:t xml:space="preserve"> cultural and community resources</w:t>
      </w:r>
    </w:p>
    <w:p w14:paraId="4CCDFB18" w14:textId="031117CD" w:rsidR="001C5FA4" w:rsidRPr="00E8238F" w:rsidRDefault="001C5FA4" w:rsidP="001C5FA4">
      <w:pPr>
        <w:pStyle w:val="ListParagraph"/>
        <w:numPr>
          <w:ilvl w:val="1"/>
          <w:numId w:val="1"/>
        </w:numPr>
        <w:shd w:val="clear" w:color="auto" w:fill="FFFFFF"/>
        <w:tabs>
          <w:tab w:val="clear" w:pos="1890"/>
          <w:tab w:val="num" w:pos="1440"/>
        </w:tabs>
        <w:spacing w:before="100" w:beforeAutospacing="1" w:after="100" w:afterAutospacing="1" w:line="240" w:lineRule="auto"/>
        <w:ind w:left="1440"/>
        <w:rPr>
          <w:rFonts w:eastAsia="Times New Roman" w:cs="Times New Roman"/>
        </w:rPr>
      </w:pPr>
      <w:r w:rsidRPr="00E8238F">
        <w:rPr>
          <w:rFonts w:eastAsia="Times New Roman" w:cs="Times New Roman"/>
        </w:rPr>
        <w:t>Act</w:t>
      </w:r>
      <w:r w:rsidR="00E8238F" w:rsidRPr="00E8238F">
        <w:rPr>
          <w:rFonts w:eastAsia="Times New Roman" w:cs="Times New Roman"/>
        </w:rPr>
        <w:t>s</w:t>
      </w:r>
      <w:r w:rsidRPr="00E8238F">
        <w:rPr>
          <w:rFonts w:eastAsia="Times New Roman" w:cs="Times New Roman"/>
        </w:rPr>
        <w:t xml:space="preserve"> as liaison to hospital, long-term care, specialists and home health representatives</w:t>
      </w:r>
    </w:p>
    <w:p w14:paraId="15269460" w14:textId="41CAC1A1" w:rsidR="001C5FA4" w:rsidRPr="00E8238F" w:rsidRDefault="001C5FA4" w:rsidP="001C5FA4">
      <w:pPr>
        <w:pStyle w:val="ListParagraph"/>
        <w:numPr>
          <w:ilvl w:val="0"/>
          <w:numId w:val="25"/>
        </w:numPr>
        <w:spacing w:after="0" w:line="240" w:lineRule="auto"/>
        <w:rPr>
          <w:rFonts w:eastAsia="Times New Roman" w:cs="Times New Roman"/>
        </w:rPr>
      </w:pPr>
      <w:r w:rsidRPr="00E8238F">
        <w:rPr>
          <w:rFonts w:eastAsia="Times New Roman" w:cs="Times New Roman"/>
        </w:rPr>
        <w:t>Attend</w:t>
      </w:r>
      <w:r w:rsidR="00E8238F" w:rsidRPr="00E8238F">
        <w:rPr>
          <w:rFonts w:eastAsia="Times New Roman" w:cs="Times New Roman"/>
        </w:rPr>
        <w:t>s</w:t>
      </w:r>
      <w:r w:rsidRPr="00E8238F">
        <w:rPr>
          <w:rFonts w:eastAsia="Times New Roman" w:cs="Times New Roman"/>
        </w:rPr>
        <w:t xml:space="preserve"> required trainings and practice team meetings as scheduled</w:t>
      </w:r>
    </w:p>
    <w:p w14:paraId="0416D363" w14:textId="02C2E538" w:rsidR="002B44C7" w:rsidRPr="00E8238F" w:rsidRDefault="002B44C7" w:rsidP="001C5FA4">
      <w:pPr>
        <w:pStyle w:val="ListParagraph"/>
        <w:numPr>
          <w:ilvl w:val="0"/>
          <w:numId w:val="25"/>
        </w:numPr>
        <w:spacing w:after="0" w:line="240" w:lineRule="auto"/>
        <w:rPr>
          <w:rFonts w:eastAsia="Times New Roman" w:cs="Times New Roman"/>
        </w:rPr>
      </w:pPr>
      <w:r w:rsidRPr="00E8238F">
        <w:rPr>
          <w:rFonts w:eastAsia="Times New Roman" w:cs="Times New Roman"/>
        </w:rPr>
        <w:t>Mentor</w:t>
      </w:r>
      <w:r w:rsidR="00E8238F" w:rsidRPr="00E8238F">
        <w:rPr>
          <w:rFonts w:eastAsia="Times New Roman" w:cs="Times New Roman"/>
        </w:rPr>
        <w:t>s</w:t>
      </w:r>
      <w:r w:rsidRPr="00E8238F">
        <w:rPr>
          <w:rFonts w:eastAsia="Times New Roman" w:cs="Times New Roman"/>
        </w:rPr>
        <w:t xml:space="preserve"> Care Navigator and active</w:t>
      </w:r>
      <w:r w:rsidR="00E8238F" w:rsidRPr="00E8238F">
        <w:rPr>
          <w:rFonts w:eastAsia="Times New Roman" w:cs="Times New Roman"/>
        </w:rPr>
        <w:t>ly</w:t>
      </w:r>
      <w:r w:rsidRPr="00E8238F">
        <w:rPr>
          <w:rFonts w:eastAsia="Times New Roman" w:cs="Times New Roman"/>
        </w:rPr>
        <w:t xml:space="preserve"> support</w:t>
      </w:r>
      <w:r w:rsidR="00E8238F" w:rsidRPr="00E8238F">
        <w:rPr>
          <w:rFonts w:eastAsia="Times New Roman" w:cs="Times New Roman"/>
        </w:rPr>
        <w:t>s</w:t>
      </w:r>
      <w:r w:rsidRPr="00E8238F">
        <w:rPr>
          <w:rFonts w:eastAsia="Times New Roman" w:cs="Times New Roman"/>
        </w:rPr>
        <w:t xml:space="preserve"> role development and scope of practice</w:t>
      </w:r>
    </w:p>
    <w:p w14:paraId="23F5A547" w14:textId="77777777" w:rsidR="00E8238F" w:rsidRPr="00E8238F" w:rsidRDefault="00E8238F" w:rsidP="00E8238F">
      <w:pPr>
        <w:numPr>
          <w:ilvl w:val="0"/>
          <w:numId w:val="25"/>
        </w:numPr>
        <w:spacing w:before="100" w:beforeAutospacing="1" w:after="100" w:afterAutospacing="1" w:line="240" w:lineRule="auto"/>
      </w:pPr>
      <w:r w:rsidRPr="00E8238F">
        <w:t>Complies with federal and local confidentiality laws, including HIPAA, ensuring patient privacy</w:t>
      </w:r>
    </w:p>
    <w:p w14:paraId="21D255AF" w14:textId="77777777" w:rsidR="00E8238F" w:rsidRPr="00E8238F" w:rsidRDefault="00E8238F" w:rsidP="00E8238F">
      <w:pPr>
        <w:numPr>
          <w:ilvl w:val="0"/>
          <w:numId w:val="25"/>
        </w:numPr>
        <w:spacing w:before="100" w:beforeAutospacing="1" w:after="100" w:afterAutospacing="1" w:line="240" w:lineRule="auto"/>
        <w:rPr>
          <w:rFonts w:eastAsia="Times New Roman" w:cs="Times New Roman"/>
        </w:rPr>
      </w:pPr>
      <w:r w:rsidRPr="00E8238F">
        <w:t>Adheres to Coastal Medical guidelines for protecting patients’ demographic, clinical and financial information</w:t>
      </w:r>
    </w:p>
    <w:p w14:paraId="068BF7B6" w14:textId="3BADE9E0" w:rsidR="005F1425" w:rsidRPr="00E8238F" w:rsidRDefault="00E8238F" w:rsidP="00E8238F">
      <w:pPr>
        <w:numPr>
          <w:ilvl w:val="0"/>
          <w:numId w:val="25"/>
        </w:numPr>
        <w:spacing w:before="100" w:beforeAutospacing="1" w:after="100" w:afterAutospacing="1" w:line="240" w:lineRule="auto"/>
        <w:rPr>
          <w:rFonts w:eastAsia="Times New Roman" w:cs="Times New Roman"/>
        </w:rPr>
      </w:pPr>
      <w:r w:rsidRPr="00E8238F">
        <w:rPr>
          <w:rFonts w:eastAsia="Times New Roman" w:cs="Times New Roman"/>
        </w:rPr>
        <w:t>Performs other miscellaneous job-related duties as assigned</w:t>
      </w:r>
    </w:p>
    <w:p w14:paraId="772856DB" w14:textId="77777777" w:rsidR="00E8238F" w:rsidRDefault="00E8238F" w:rsidP="008B06C0">
      <w:pPr>
        <w:pStyle w:val="NoSpacing"/>
        <w:rPr>
          <w:rFonts w:ascii="Times New Roman" w:hAnsi="Times New Roman" w:cs="Times New Roman"/>
          <w:b/>
          <w:sz w:val="24"/>
          <w:szCs w:val="24"/>
        </w:rPr>
      </w:pPr>
    </w:p>
    <w:p w14:paraId="462CD28A" w14:textId="77777777" w:rsidR="00E8238F" w:rsidRDefault="00E8238F" w:rsidP="008B06C0">
      <w:pPr>
        <w:pStyle w:val="NoSpacing"/>
        <w:rPr>
          <w:rFonts w:ascii="Times New Roman" w:hAnsi="Times New Roman" w:cs="Times New Roman"/>
          <w:b/>
          <w:sz w:val="24"/>
          <w:szCs w:val="24"/>
        </w:rPr>
      </w:pPr>
    </w:p>
    <w:p w14:paraId="42AAAC80" w14:textId="4095C190" w:rsidR="008B06C0" w:rsidRPr="0038033A" w:rsidRDefault="008B06C0" w:rsidP="008B06C0">
      <w:pPr>
        <w:pStyle w:val="NoSpacing"/>
        <w:rPr>
          <w:rFonts w:ascii="Times New Roman" w:hAnsi="Times New Roman" w:cs="Times New Roman"/>
          <w:b/>
          <w:sz w:val="24"/>
          <w:szCs w:val="24"/>
        </w:rPr>
      </w:pPr>
      <w:r w:rsidRPr="0038033A">
        <w:rPr>
          <w:rFonts w:ascii="Times New Roman" w:hAnsi="Times New Roman" w:cs="Times New Roman"/>
          <w:b/>
          <w:sz w:val="24"/>
          <w:szCs w:val="24"/>
        </w:rPr>
        <w:lastRenderedPageBreak/>
        <w:t>Education and Experience</w:t>
      </w:r>
    </w:p>
    <w:p w14:paraId="28A88ADC" w14:textId="77777777" w:rsidR="00DA7279" w:rsidRPr="00E8238F" w:rsidRDefault="005F4535" w:rsidP="00DA7279">
      <w:pPr>
        <w:pStyle w:val="ListParagraph"/>
        <w:numPr>
          <w:ilvl w:val="0"/>
          <w:numId w:val="22"/>
        </w:numPr>
        <w:spacing w:after="0" w:line="240" w:lineRule="auto"/>
        <w:rPr>
          <w:rFonts w:eastAsia="Times New Roman" w:cs="Times New Roman"/>
        </w:rPr>
      </w:pPr>
      <w:r w:rsidRPr="00E8238F">
        <w:rPr>
          <w:rFonts w:eastAsia="Times New Roman" w:cs="Times New Roman"/>
        </w:rPr>
        <w:t>Graduate of an accredited school of nursing and maintenance of a</w:t>
      </w:r>
      <w:r w:rsidR="00DA7279" w:rsidRPr="00E8238F">
        <w:rPr>
          <w:rFonts w:eastAsia="Times New Roman" w:cs="Times New Roman"/>
        </w:rPr>
        <w:t xml:space="preserve">ctive Rhode Island RN license  </w:t>
      </w:r>
    </w:p>
    <w:p w14:paraId="64E3E406" w14:textId="77777777" w:rsidR="00DA7279" w:rsidRPr="00E8238F" w:rsidRDefault="00DA7279" w:rsidP="00DA7279">
      <w:pPr>
        <w:pStyle w:val="ListParagraph"/>
        <w:numPr>
          <w:ilvl w:val="0"/>
          <w:numId w:val="22"/>
        </w:numPr>
        <w:spacing w:after="0" w:line="240" w:lineRule="auto"/>
        <w:rPr>
          <w:rFonts w:eastAsia="Times New Roman" w:cs="Times New Roman"/>
        </w:rPr>
      </w:pPr>
      <w:r w:rsidRPr="00E8238F">
        <w:rPr>
          <w:rFonts w:eastAsia="Times New Roman" w:cs="Times New Roman"/>
        </w:rPr>
        <w:t>Strong professional level of knowledge and comprehensive clinical assessment skills in the adult population and chronic disease management</w:t>
      </w:r>
    </w:p>
    <w:p w14:paraId="15AFACAC" w14:textId="77777777" w:rsidR="00DA7279" w:rsidRPr="00E8238F" w:rsidRDefault="00DA7279" w:rsidP="00DA7279">
      <w:pPr>
        <w:pStyle w:val="ListParagraph"/>
        <w:numPr>
          <w:ilvl w:val="0"/>
          <w:numId w:val="22"/>
        </w:numPr>
        <w:spacing w:after="0" w:line="240" w:lineRule="auto"/>
        <w:rPr>
          <w:rFonts w:eastAsia="Times New Roman" w:cs="Times New Roman"/>
        </w:rPr>
      </w:pPr>
      <w:r w:rsidRPr="00E8238F">
        <w:rPr>
          <w:rFonts w:eastAsia="Times New Roman" w:cs="Times New Roman"/>
        </w:rPr>
        <w:t xml:space="preserve">Three (3) to five (5) years of experience in an adult medicine outpatient practice setting, public health, </w:t>
      </w:r>
      <w:r w:rsidR="005F4535" w:rsidRPr="00E8238F">
        <w:rPr>
          <w:rFonts w:eastAsia="Times New Roman" w:cs="Times New Roman"/>
        </w:rPr>
        <w:t xml:space="preserve">population health management </w:t>
      </w:r>
      <w:r w:rsidRPr="00E8238F">
        <w:rPr>
          <w:rFonts w:eastAsia="Times New Roman" w:cs="Times New Roman"/>
        </w:rPr>
        <w:t>and chronic disease management</w:t>
      </w:r>
    </w:p>
    <w:p w14:paraId="0F800AF1" w14:textId="77777777" w:rsidR="00DA7279" w:rsidRPr="00E8238F" w:rsidRDefault="00DA7279" w:rsidP="00DA7279">
      <w:pPr>
        <w:pStyle w:val="ListParagraph"/>
        <w:numPr>
          <w:ilvl w:val="0"/>
          <w:numId w:val="22"/>
        </w:numPr>
        <w:spacing w:after="0" w:line="240" w:lineRule="auto"/>
        <w:rPr>
          <w:rFonts w:eastAsia="Times New Roman" w:cs="Times New Roman"/>
        </w:rPr>
      </w:pPr>
      <w:r w:rsidRPr="00E8238F">
        <w:rPr>
          <w:rFonts w:eastAsia="Times New Roman" w:cs="Times New Roman"/>
        </w:rPr>
        <w:t>Experience working with primary care provider teams to coordinate care and disease management</w:t>
      </w:r>
    </w:p>
    <w:p w14:paraId="3E308BD4" w14:textId="77777777" w:rsidR="000C247C" w:rsidRPr="00E8238F" w:rsidRDefault="00DA7279" w:rsidP="00DA7279">
      <w:pPr>
        <w:pStyle w:val="NoSpacing"/>
        <w:numPr>
          <w:ilvl w:val="0"/>
          <w:numId w:val="22"/>
        </w:numPr>
      </w:pPr>
      <w:r w:rsidRPr="00E8238F">
        <w:rPr>
          <w:rFonts w:eastAsia="Times New Roman" w:cs="Times New Roman"/>
        </w:rPr>
        <w:t>Experience working with high risk patients performing care coordination and disease management/ education</w:t>
      </w:r>
    </w:p>
    <w:p w14:paraId="67711A68" w14:textId="77777777" w:rsidR="008B06C0" w:rsidRPr="0038033A" w:rsidRDefault="008B06C0" w:rsidP="00F11EF7">
      <w:pPr>
        <w:spacing w:after="0" w:line="240" w:lineRule="auto"/>
        <w:rPr>
          <w:rFonts w:ascii="Times New Roman" w:hAnsi="Times New Roman" w:cs="Times New Roman"/>
          <w:sz w:val="24"/>
          <w:szCs w:val="24"/>
        </w:rPr>
      </w:pPr>
    </w:p>
    <w:p w14:paraId="790EF22D" w14:textId="77777777" w:rsidR="008B06C0" w:rsidRPr="0038033A" w:rsidRDefault="008B06C0" w:rsidP="008B06C0">
      <w:pPr>
        <w:pStyle w:val="NoSpacing"/>
        <w:rPr>
          <w:rFonts w:ascii="Times New Roman" w:hAnsi="Times New Roman" w:cs="Times New Roman"/>
          <w:b/>
          <w:sz w:val="24"/>
          <w:szCs w:val="24"/>
        </w:rPr>
      </w:pPr>
      <w:r w:rsidRPr="0038033A">
        <w:rPr>
          <w:rFonts w:ascii="Times New Roman" w:hAnsi="Times New Roman" w:cs="Times New Roman"/>
          <w:b/>
          <w:sz w:val="24"/>
          <w:szCs w:val="24"/>
        </w:rPr>
        <w:t xml:space="preserve">Knowledge, Skills and Ability </w:t>
      </w:r>
    </w:p>
    <w:p w14:paraId="4D6DA5DA" w14:textId="77777777" w:rsidR="00DA7279" w:rsidRPr="00E8238F" w:rsidRDefault="00DA7279" w:rsidP="00DA7279">
      <w:pPr>
        <w:pStyle w:val="ListParagraph"/>
        <w:numPr>
          <w:ilvl w:val="0"/>
          <w:numId w:val="23"/>
        </w:numPr>
        <w:spacing w:after="0" w:line="240" w:lineRule="auto"/>
        <w:rPr>
          <w:rFonts w:eastAsia="Times New Roman" w:cs="Times New Roman"/>
        </w:rPr>
      </w:pPr>
      <w:r w:rsidRPr="00E8238F">
        <w:rPr>
          <w:rFonts w:eastAsia="Times New Roman" w:cs="Times New Roman"/>
        </w:rPr>
        <w:t>Ability to create systems of care coordination</w:t>
      </w:r>
    </w:p>
    <w:p w14:paraId="02807FA1" w14:textId="77777777" w:rsidR="00DA7279" w:rsidRPr="00E8238F" w:rsidRDefault="00DA7279" w:rsidP="00DA7279">
      <w:pPr>
        <w:pStyle w:val="ListParagraph"/>
        <w:numPr>
          <w:ilvl w:val="0"/>
          <w:numId w:val="23"/>
        </w:numPr>
        <w:spacing w:after="0" w:line="240" w:lineRule="auto"/>
        <w:rPr>
          <w:rFonts w:eastAsia="Times New Roman" w:cs="Times New Roman"/>
        </w:rPr>
      </w:pPr>
      <w:r w:rsidRPr="00E8238F">
        <w:rPr>
          <w:rFonts w:eastAsia="Times New Roman" w:cs="Times New Roman"/>
        </w:rPr>
        <w:t>Ability to work collaborative with a wide range of internal and external clinical partners</w:t>
      </w:r>
    </w:p>
    <w:p w14:paraId="16ACF864" w14:textId="77777777" w:rsidR="00DA7279" w:rsidRPr="00E8238F" w:rsidRDefault="00DA7279" w:rsidP="00DA7279">
      <w:pPr>
        <w:pStyle w:val="ListParagraph"/>
        <w:numPr>
          <w:ilvl w:val="0"/>
          <w:numId w:val="23"/>
        </w:numPr>
        <w:spacing w:after="0" w:line="240" w:lineRule="auto"/>
        <w:rPr>
          <w:rFonts w:eastAsia="Times New Roman" w:cs="Times New Roman"/>
        </w:rPr>
      </w:pPr>
      <w:r w:rsidRPr="00E8238F">
        <w:rPr>
          <w:rFonts w:eastAsia="Times New Roman" w:cs="Times New Roman"/>
        </w:rPr>
        <w:t xml:space="preserve">Highly organized </w:t>
      </w:r>
    </w:p>
    <w:p w14:paraId="04C1D0F4" w14:textId="77777777" w:rsidR="00DA7279" w:rsidRPr="00E8238F" w:rsidRDefault="00DA7279" w:rsidP="00DA7279">
      <w:pPr>
        <w:pStyle w:val="ListParagraph"/>
        <w:numPr>
          <w:ilvl w:val="0"/>
          <w:numId w:val="23"/>
        </w:numPr>
        <w:spacing w:after="0" w:line="240" w:lineRule="auto"/>
        <w:rPr>
          <w:rFonts w:eastAsia="Times New Roman" w:cs="Times New Roman"/>
        </w:rPr>
      </w:pPr>
      <w:r w:rsidRPr="00E8238F">
        <w:rPr>
          <w:rFonts w:eastAsia="Times New Roman" w:cs="Times New Roman"/>
        </w:rPr>
        <w:t>Exercise sound judgment and clinical decision making</w:t>
      </w:r>
    </w:p>
    <w:p w14:paraId="1A79C2BC" w14:textId="77777777" w:rsidR="00DA7279" w:rsidRPr="00E8238F" w:rsidRDefault="00DA7279" w:rsidP="00DA7279">
      <w:pPr>
        <w:pStyle w:val="ListParagraph"/>
        <w:numPr>
          <w:ilvl w:val="0"/>
          <w:numId w:val="23"/>
        </w:numPr>
        <w:spacing w:after="0" w:line="240" w:lineRule="auto"/>
        <w:rPr>
          <w:rFonts w:eastAsia="Times New Roman" w:cs="Times New Roman"/>
        </w:rPr>
      </w:pPr>
      <w:r w:rsidRPr="00E8238F">
        <w:rPr>
          <w:rFonts w:eastAsia="Times New Roman" w:cs="Times New Roman"/>
        </w:rPr>
        <w:t>Able to assess and differentiate priorities</w:t>
      </w:r>
    </w:p>
    <w:p w14:paraId="4C307293" w14:textId="77777777" w:rsidR="00DA7279" w:rsidRPr="00AA091D" w:rsidRDefault="00DA7279" w:rsidP="00DA7279">
      <w:pPr>
        <w:pStyle w:val="ListParagraph"/>
        <w:numPr>
          <w:ilvl w:val="0"/>
          <w:numId w:val="23"/>
        </w:numPr>
        <w:spacing w:after="0" w:line="240" w:lineRule="auto"/>
        <w:rPr>
          <w:rFonts w:eastAsia="Times New Roman" w:cs="Times New Roman"/>
        </w:rPr>
      </w:pPr>
      <w:r w:rsidRPr="00AA091D">
        <w:rPr>
          <w:rFonts w:eastAsia="Times New Roman" w:cs="Times New Roman"/>
        </w:rPr>
        <w:t>Excellent interpersonal skills and ability to work with and through others to achieve results</w:t>
      </w:r>
    </w:p>
    <w:p w14:paraId="79A847CB" w14:textId="77777777" w:rsidR="00DA7279" w:rsidRPr="00AA091D" w:rsidRDefault="00DA7279" w:rsidP="00DA7279">
      <w:pPr>
        <w:pStyle w:val="ListParagraph"/>
        <w:numPr>
          <w:ilvl w:val="0"/>
          <w:numId w:val="23"/>
        </w:numPr>
        <w:spacing w:after="0" w:line="240" w:lineRule="auto"/>
        <w:rPr>
          <w:rFonts w:eastAsia="Times New Roman" w:cs="Times New Roman"/>
        </w:rPr>
      </w:pPr>
      <w:r w:rsidRPr="00AA091D">
        <w:rPr>
          <w:rFonts w:eastAsia="Times New Roman" w:cs="Times New Roman"/>
        </w:rPr>
        <w:t>Excellent written and verbal communication skills</w:t>
      </w:r>
    </w:p>
    <w:p w14:paraId="705FA703" w14:textId="77777777" w:rsidR="00AA091D" w:rsidRPr="00AA091D" w:rsidRDefault="00AA091D" w:rsidP="00AA091D">
      <w:pPr>
        <w:pStyle w:val="NoSpacing"/>
        <w:numPr>
          <w:ilvl w:val="0"/>
          <w:numId w:val="23"/>
        </w:numPr>
      </w:pPr>
      <w:r w:rsidRPr="00AA091D">
        <w:t>Ability to handle sensitive and confidential matters with the utmost discretion</w:t>
      </w:r>
    </w:p>
    <w:p w14:paraId="05A2BA7D" w14:textId="620D9FB0" w:rsidR="001179BD" w:rsidRPr="00AA091D" w:rsidRDefault="00DA7279" w:rsidP="00DA7279">
      <w:pPr>
        <w:pStyle w:val="ListParagraph"/>
        <w:numPr>
          <w:ilvl w:val="0"/>
          <w:numId w:val="23"/>
        </w:numPr>
        <w:spacing w:after="0" w:line="240" w:lineRule="auto"/>
        <w:rPr>
          <w:rFonts w:ascii="Times New Roman" w:hAnsi="Times New Roman" w:cs="Times New Roman"/>
          <w:b/>
        </w:rPr>
      </w:pPr>
      <w:r w:rsidRPr="00AA091D">
        <w:rPr>
          <w:rFonts w:eastAsia="Times New Roman" w:cs="Times New Roman"/>
        </w:rPr>
        <w:t>Proficiency with computer skills (i.e. electronic medical records, Microsoft Word, Excel</w:t>
      </w:r>
      <w:r w:rsidR="00AA091D" w:rsidRPr="00AA091D">
        <w:rPr>
          <w:rFonts w:eastAsia="Times New Roman" w:cs="Times New Roman"/>
        </w:rPr>
        <w:t>, Outlook</w:t>
      </w:r>
      <w:r w:rsidRPr="00AA091D">
        <w:rPr>
          <w:rFonts w:eastAsia="Times New Roman" w:cs="Times New Roman"/>
        </w:rPr>
        <w:t>, and web-based applications)</w:t>
      </w:r>
    </w:p>
    <w:p w14:paraId="4ED8FB57" w14:textId="77777777" w:rsidR="001179BD" w:rsidRPr="0038033A" w:rsidRDefault="001179BD" w:rsidP="003B09EF">
      <w:pPr>
        <w:spacing w:after="0" w:line="240" w:lineRule="auto"/>
        <w:rPr>
          <w:rFonts w:ascii="Times New Roman" w:hAnsi="Times New Roman" w:cs="Times New Roman"/>
          <w:b/>
          <w:sz w:val="24"/>
          <w:szCs w:val="24"/>
        </w:rPr>
      </w:pPr>
    </w:p>
    <w:p w14:paraId="752F1FB4" w14:textId="77777777" w:rsidR="003B09EF" w:rsidRPr="0038033A" w:rsidRDefault="003B09EF" w:rsidP="003B09EF">
      <w:pPr>
        <w:spacing w:after="0" w:line="240" w:lineRule="auto"/>
        <w:rPr>
          <w:rFonts w:ascii="Times New Roman" w:hAnsi="Times New Roman" w:cs="Times New Roman"/>
          <w:b/>
          <w:sz w:val="24"/>
          <w:szCs w:val="24"/>
        </w:rPr>
      </w:pPr>
      <w:r w:rsidRPr="0038033A">
        <w:rPr>
          <w:rFonts w:ascii="Times New Roman" w:hAnsi="Times New Roman" w:cs="Times New Roman"/>
          <w:b/>
          <w:sz w:val="24"/>
          <w:szCs w:val="24"/>
        </w:rPr>
        <w:t>Physical Effort and Dexterity</w:t>
      </w:r>
    </w:p>
    <w:p w14:paraId="2BE03A32" w14:textId="77777777" w:rsidR="002F2FB0" w:rsidRPr="00E8238F" w:rsidRDefault="003B09EF" w:rsidP="002F2FB0">
      <w:pPr>
        <w:pStyle w:val="ListParagraph"/>
        <w:numPr>
          <w:ilvl w:val="0"/>
          <w:numId w:val="4"/>
        </w:numPr>
        <w:spacing w:after="0" w:line="240" w:lineRule="auto"/>
        <w:ind w:firstLine="0"/>
        <w:rPr>
          <w:rFonts w:cs="Times New Roman"/>
        </w:rPr>
      </w:pPr>
      <w:r w:rsidRPr="00E8238F">
        <w:rPr>
          <w:rFonts w:cs="Times New Roman"/>
        </w:rPr>
        <w:t xml:space="preserve">Sit and </w:t>
      </w:r>
      <w:r w:rsidR="008B06C0" w:rsidRPr="00E8238F">
        <w:rPr>
          <w:rFonts w:cs="Times New Roman"/>
        </w:rPr>
        <w:t>s</w:t>
      </w:r>
      <w:r w:rsidRPr="00E8238F">
        <w:rPr>
          <w:rFonts w:cs="Times New Roman"/>
        </w:rPr>
        <w:t xml:space="preserve">tand </w:t>
      </w:r>
      <w:r w:rsidR="002F2FB0" w:rsidRPr="00E8238F">
        <w:rPr>
          <w:rFonts w:cs="Times New Roman"/>
        </w:rPr>
        <w:t>for prolonged periods of time</w:t>
      </w:r>
    </w:p>
    <w:p w14:paraId="5425691A" w14:textId="77777777" w:rsidR="002F2FB0" w:rsidRPr="00E8238F" w:rsidRDefault="003B09EF" w:rsidP="002F2FB0">
      <w:pPr>
        <w:pStyle w:val="ListParagraph"/>
        <w:numPr>
          <w:ilvl w:val="0"/>
          <w:numId w:val="4"/>
        </w:numPr>
        <w:spacing w:after="0" w:line="240" w:lineRule="auto"/>
        <w:ind w:firstLine="0"/>
        <w:rPr>
          <w:rFonts w:cs="Times New Roman"/>
        </w:rPr>
      </w:pPr>
      <w:r w:rsidRPr="00E8238F">
        <w:rPr>
          <w:rFonts w:cs="Times New Roman"/>
        </w:rPr>
        <w:t>Work and move among all departmen</w:t>
      </w:r>
      <w:r w:rsidR="002F2FB0" w:rsidRPr="00E8238F">
        <w:rPr>
          <w:rFonts w:cs="Times New Roman"/>
        </w:rPr>
        <w:t>ts of Coastal Medical group</w:t>
      </w:r>
    </w:p>
    <w:p w14:paraId="3A3DFB96" w14:textId="77777777" w:rsidR="002F2FB0" w:rsidRPr="00E8238F" w:rsidRDefault="003B09EF" w:rsidP="002F2FB0">
      <w:pPr>
        <w:pStyle w:val="ListParagraph"/>
        <w:numPr>
          <w:ilvl w:val="0"/>
          <w:numId w:val="4"/>
        </w:numPr>
        <w:spacing w:after="0" w:line="240" w:lineRule="auto"/>
        <w:ind w:firstLine="0"/>
        <w:rPr>
          <w:rFonts w:cs="Times New Roman"/>
        </w:rPr>
      </w:pPr>
      <w:r w:rsidRPr="00E8238F">
        <w:rPr>
          <w:rFonts w:cs="Times New Roman"/>
        </w:rPr>
        <w:t xml:space="preserve">Excellent </w:t>
      </w:r>
      <w:r w:rsidR="00D75A09" w:rsidRPr="00E8238F">
        <w:rPr>
          <w:rFonts w:cs="Times New Roman"/>
        </w:rPr>
        <w:t>hand/</w:t>
      </w:r>
      <w:r w:rsidR="002F2FB0" w:rsidRPr="00E8238F">
        <w:rPr>
          <w:rFonts w:cs="Times New Roman"/>
        </w:rPr>
        <w:t>eye coordination</w:t>
      </w:r>
    </w:p>
    <w:p w14:paraId="76E98DF8" w14:textId="77777777" w:rsidR="002F2FB0" w:rsidRPr="00E8238F" w:rsidRDefault="002F2FB0" w:rsidP="002F2FB0">
      <w:pPr>
        <w:pStyle w:val="ListParagraph"/>
        <w:numPr>
          <w:ilvl w:val="0"/>
          <w:numId w:val="4"/>
        </w:numPr>
        <w:spacing w:after="0" w:line="240" w:lineRule="auto"/>
        <w:ind w:firstLine="0"/>
        <w:rPr>
          <w:rFonts w:cs="Times New Roman"/>
        </w:rPr>
      </w:pPr>
      <w:r w:rsidRPr="00E8238F">
        <w:rPr>
          <w:rFonts w:cs="Times New Roman"/>
        </w:rPr>
        <w:t xml:space="preserve">Lift up to </w:t>
      </w:r>
      <w:r w:rsidR="008B06C0" w:rsidRPr="00E8238F">
        <w:rPr>
          <w:rFonts w:cs="Times New Roman"/>
        </w:rPr>
        <w:t>1</w:t>
      </w:r>
      <w:r w:rsidRPr="00E8238F">
        <w:rPr>
          <w:rFonts w:cs="Times New Roman"/>
        </w:rPr>
        <w:t>5 pounds</w:t>
      </w:r>
    </w:p>
    <w:p w14:paraId="78F8532F" w14:textId="77777777" w:rsidR="003B09EF" w:rsidRPr="00E8238F" w:rsidRDefault="002F2FB0" w:rsidP="002F2FB0">
      <w:pPr>
        <w:pStyle w:val="ListParagraph"/>
        <w:numPr>
          <w:ilvl w:val="0"/>
          <w:numId w:val="4"/>
        </w:numPr>
        <w:spacing w:after="0" w:line="240" w:lineRule="auto"/>
        <w:ind w:left="720"/>
        <w:rPr>
          <w:rFonts w:cs="Times New Roman"/>
        </w:rPr>
      </w:pPr>
      <w:r w:rsidRPr="00E8238F">
        <w:rPr>
          <w:rFonts w:cs="Times New Roman"/>
        </w:rPr>
        <w:t>Manual dexterity to operate</w:t>
      </w:r>
      <w:r w:rsidR="00D75A09" w:rsidRPr="00E8238F">
        <w:rPr>
          <w:rFonts w:cs="Times New Roman"/>
        </w:rPr>
        <w:t xml:space="preserve"> personal computers and standard office machines and equipment as </w:t>
      </w:r>
      <w:r w:rsidRPr="00E8238F">
        <w:rPr>
          <w:rFonts w:cs="Times New Roman"/>
        </w:rPr>
        <w:t>it pertains to one’s position</w:t>
      </w:r>
    </w:p>
    <w:p w14:paraId="699C2816" w14:textId="77777777" w:rsidR="005F4535" w:rsidRPr="00E8238F" w:rsidRDefault="005F4535" w:rsidP="002F2FB0">
      <w:pPr>
        <w:pStyle w:val="ListParagraph"/>
        <w:numPr>
          <w:ilvl w:val="0"/>
          <w:numId w:val="4"/>
        </w:numPr>
        <w:spacing w:after="0" w:line="240" w:lineRule="auto"/>
        <w:ind w:left="720"/>
        <w:rPr>
          <w:rFonts w:cs="Times New Roman"/>
        </w:rPr>
      </w:pPr>
      <w:r w:rsidRPr="00E8238F">
        <w:rPr>
          <w:rFonts w:cs="Times New Roman"/>
        </w:rPr>
        <w:t>Travel may be required for offsite meetings and trainings</w:t>
      </w:r>
    </w:p>
    <w:p w14:paraId="26BAB121" w14:textId="77777777" w:rsidR="002F2FB0" w:rsidRPr="0038033A" w:rsidRDefault="002F2FB0" w:rsidP="002065B5">
      <w:pPr>
        <w:spacing w:after="0" w:line="240" w:lineRule="auto"/>
        <w:rPr>
          <w:rFonts w:ascii="Times New Roman" w:hAnsi="Times New Roman" w:cs="Times New Roman"/>
          <w:sz w:val="24"/>
          <w:szCs w:val="24"/>
        </w:rPr>
      </w:pPr>
    </w:p>
    <w:p w14:paraId="632A105C" w14:textId="77777777" w:rsidR="002065B5" w:rsidRPr="0038033A" w:rsidRDefault="002065B5" w:rsidP="002065B5">
      <w:pPr>
        <w:spacing w:after="0" w:line="240" w:lineRule="auto"/>
        <w:rPr>
          <w:rFonts w:ascii="Times New Roman" w:hAnsi="Times New Roman" w:cs="Times New Roman"/>
          <w:b/>
          <w:sz w:val="24"/>
          <w:szCs w:val="24"/>
        </w:rPr>
      </w:pPr>
      <w:r w:rsidRPr="0038033A">
        <w:rPr>
          <w:rFonts w:ascii="Times New Roman" w:hAnsi="Times New Roman" w:cs="Times New Roman"/>
          <w:b/>
          <w:sz w:val="24"/>
          <w:szCs w:val="24"/>
        </w:rPr>
        <w:t>Visual Acuity, Hearing and Speaking</w:t>
      </w:r>
    </w:p>
    <w:p w14:paraId="5FC27D4D" w14:textId="77777777" w:rsidR="002065B5" w:rsidRPr="00E8238F" w:rsidRDefault="00A16997" w:rsidP="002065B5">
      <w:pPr>
        <w:pStyle w:val="ListParagraph"/>
        <w:numPr>
          <w:ilvl w:val="0"/>
          <w:numId w:val="4"/>
        </w:numPr>
        <w:spacing w:after="0" w:line="240" w:lineRule="auto"/>
        <w:ind w:left="720"/>
        <w:rPr>
          <w:rFonts w:cs="Times New Roman"/>
        </w:rPr>
      </w:pPr>
      <w:r w:rsidRPr="00E8238F">
        <w:rPr>
          <w:rFonts w:cs="Times New Roman"/>
        </w:rPr>
        <w:t>To transfer information from paper to computer, from computer to computer, and to communicate</w:t>
      </w:r>
      <w:r w:rsidR="002F2FB0" w:rsidRPr="00E8238F">
        <w:rPr>
          <w:rFonts w:cs="Times New Roman"/>
        </w:rPr>
        <w:t xml:space="preserve"> in person and on the telephone</w:t>
      </w:r>
    </w:p>
    <w:p w14:paraId="434DD1AF" w14:textId="77777777" w:rsidR="009C6B37" w:rsidRPr="0038033A" w:rsidRDefault="009C6B37" w:rsidP="009C6B37">
      <w:pPr>
        <w:pStyle w:val="ListParagraph"/>
        <w:spacing w:after="0" w:line="240" w:lineRule="auto"/>
        <w:rPr>
          <w:rFonts w:cs="Times New Roman"/>
          <w:sz w:val="20"/>
          <w:szCs w:val="20"/>
        </w:rPr>
      </w:pPr>
    </w:p>
    <w:p w14:paraId="7D30CF13" w14:textId="77777777" w:rsidR="00A16997" w:rsidRPr="0038033A" w:rsidRDefault="00B8401F" w:rsidP="002065B5">
      <w:pPr>
        <w:spacing w:after="0" w:line="240" w:lineRule="auto"/>
        <w:rPr>
          <w:rFonts w:ascii="Times New Roman" w:hAnsi="Times New Roman" w:cs="Times New Roman"/>
          <w:i/>
          <w:sz w:val="20"/>
          <w:szCs w:val="20"/>
        </w:rPr>
      </w:pPr>
      <w:r w:rsidRPr="0038033A">
        <w:rPr>
          <w:rFonts w:ascii="Times New Roman" w:hAnsi="Times New Roman" w:cs="Times New Roman"/>
          <w:i/>
          <w:sz w:val="20"/>
          <w:szCs w:val="20"/>
        </w:rPr>
        <w:t>*</w:t>
      </w:r>
      <w:r w:rsidR="00A16997" w:rsidRPr="0038033A">
        <w:rPr>
          <w:rFonts w:ascii="Times New Roman" w:hAnsi="Times New Roman" w:cs="Times New Roman"/>
          <w:i/>
          <w:sz w:val="20"/>
          <w:szCs w:val="20"/>
        </w:rPr>
        <w:t xml:space="preserve">This position description does not list all duties of the </w:t>
      </w:r>
      <w:r w:rsidRPr="0038033A">
        <w:rPr>
          <w:rFonts w:ascii="Times New Roman" w:hAnsi="Times New Roman" w:cs="Times New Roman"/>
          <w:i/>
          <w:sz w:val="20"/>
          <w:szCs w:val="20"/>
        </w:rPr>
        <w:t>position</w:t>
      </w:r>
      <w:r w:rsidR="00A16997" w:rsidRPr="0038033A">
        <w:rPr>
          <w:rFonts w:ascii="Times New Roman" w:hAnsi="Times New Roman" w:cs="Times New Roman"/>
          <w:i/>
          <w:sz w:val="20"/>
          <w:szCs w:val="20"/>
        </w:rPr>
        <w:t xml:space="preserve">.  The employee may be asked by his or her supervisor, manager, or director to perform other duties.  The employee will be evaluated in part based on the performance of the tasks contained herein.  </w:t>
      </w:r>
    </w:p>
    <w:p w14:paraId="548518D7" w14:textId="77777777" w:rsidR="00A06D55" w:rsidRPr="0038033A" w:rsidRDefault="00A06D55" w:rsidP="00A06D55">
      <w:pPr>
        <w:pStyle w:val="NoSpacing"/>
        <w:contextualSpacing/>
        <w:rPr>
          <w:rFonts w:ascii="Times New Roman" w:hAnsi="Times New Roman" w:cs="Times New Roman"/>
          <w:b/>
          <w:sz w:val="24"/>
          <w:szCs w:val="24"/>
        </w:rPr>
      </w:pPr>
    </w:p>
    <w:p w14:paraId="1116E393" w14:textId="77777777" w:rsidR="00A06D55" w:rsidRPr="0038033A" w:rsidRDefault="00A06D55" w:rsidP="00A06D55">
      <w:pPr>
        <w:pStyle w:val="NoSpacing"/>
        <w:contextualSpacing/>
        <w:rPr>
          <w:rFonts w:ascii="Times New Roman" w:hAnsi="Times New Roman" w:cs="Times New Roman"/>
          <w:b/>
          <w:sz w:val="24"/>
          <w:szCs w:val="24"/>
        </w:rPr>
      </w:pPr>
      <w:r w:rsidRPr="0038033A">
        <w:rPr>
          <w:rFonts w:ascii="Times New Roman" w:hAnsi="Times New Roman" w:cs="Times New Roman"/>
          <w:b/>
          <w:sz w:val="24"/>
          <w:szCs w:val="24"/>
        </w:rPr>
        <w:t>Signatures</w:t>
      </w:r>
    </w:p>
    <w:p w14:paraId="36252E5B" w14:textId="77777777" w:rsidR="00A06D55" w:rsidRPr="0038033A" w:rsidRDefault="00A06D55" w:rsidP="00A06D55">
      <w:pPr>
        <w:pStyle w:val="NoSpacing"/>
        <w:contextualSpacing/>
        <w:rPr>
          <w:rFonts w:ascii="Times New Roman" w:hAnsi="Times New Roman" w:cs="Times New Roman"/>
          <w:sz w:val="24"/>
          <w:szCs w:val="24"/>
        </w:rPr>
      </w:pPr>
    </w:p>
    <w:p w14:paraId="4B703C7D" w14:textId="77777777" w:rsidR="00A06D55" w:rsidRPr="0038033A" w:rsidRDefault="00A06D55" w:rsidP="00A06D55">
      <w:pPr>
        <w:pStyle w:val="NoSpacing"/>
        <w:contextualSpacing/>
        <w:rPr>
          <w:rFonts w:ascii="Times New Roman" w:hAnsi="Times New Roman" w:cs="Times New Roman"/>
          <w:sz w:val="24"/>
          <w:szCs w:val="24"/>
        </w:rPr>
      </w:pPr>
      <w:r w:rsidRPr="0038033A">
        <w:rPr>
          <w:rFonts w:ascii="Times New Roman" w:hAnsi="Times New Roman" w:cs="Times New Roman"/>
          <w:sz w:val="24"/>
          <w:szCs w:val="24"/>
        </w:rPr>
        <w:t>Manager: __________________________________________     Date:  __________________</w:t>
      </w:r>
    </w:p>
    <w:p w14:paraId="2BCD62AD" w14:textId="77777777" w:rsidR="00A06D55" w:rsidRPr="0038033A" w:rsidRDefault="00A06D55" w:rsidP="00A06D55">
      <w:pPr>
        <w:pStyle w:val="NoSpacing"/>
        <w:contextualSpacing/>
        <w:rPr>
          <w:rFonts w:ascii="Times New Roman" w:hAnsi="Times New Roman" w:cs="Times New Roman"/>
          <w:sz w:val="24"/>
          <w:szCs w:val="24"/>
        </w:rPr>
      </w:pPr>
    </w:p>
    <w:p w14:paraId="014F4378" w14:textId="77777777" w:rsidR="00A06D55" w:rsidRPr="0038033A" w:rsidRDefault="00A06D55" w:rsidP="00A06D55">
      <w:pPr>
        <w:pStyle w:val="NoSpacing"/>
        <w:contextualSpacing/>
        <w:rPr>
          <w:rFonts w:ascii="Times New Roman" w:hAnsi="Times New Roman" w:cs="Times New Roman"/>
          <w:sz w:val="24"/>
          <w:szCs w:val="24"/>
        </w:rPr>
      </w:pPr>
      <w:r w:rsidRPr="0038033A">
        <w:rPr>
          <w:rFonts w:ascii="Times New Roman" w:hAnsi="Times New Roman" w:cs="Times New Roman"/>
          <w:sz w:val="24"/>
          <w:szCs w:val="24"/>
        </w:rPr>
        <w:t xml:space="preserve">Human Resources: ___________________________________     Date: __________________ </w:t>
      </w:r>
    </w:p>
    <w:p w14:paraId="58DC040C" w14:textId="3F074911" w:rsidR="00A06D55" w:rsidRDefault="00A06D55" w:rsidP="00A06D55">
      <w:pPr>
        <w:pStyle w:val="NoSpacing"/>
        <w:contextualSpacing/>
        <w:rPr>
          <w:rFonts w:ascii="Times New Roman" w:hAnsi="Times New Roman" w:cs="Times New Roman"/>
          <w:sz w:val="24"/>
          <w:szCs w:val="24"/>
        </w:rPr>
      </w:pPr>
    </w:p>
    <w:p w14:paraId="158AF8E1" w14:textId="77777777" w:rsidR="00AA091D" w:rsidRPr="0038033A" w:rsidRDefault="00AA091D" w:rsidP="00A06D55">
      <w:pPr>
        <w:pStyle w:val="NoSpacing"/>
        <w:contextualSpacing/>
        <w:rPr>
          <w:rFonts w:ascii="Times New Roman" w:hAnsi="Times New Roman" w:cs="Times New Roman"/>
          <w:sz w:val="24"/>
          <w:szCs w:val="24"/>
        </w:rPr>
      </w:pPr>
    </w:p>
    <w:p w14:paraId="4B117B6C" w14:textId="479D2C74" w:rsidR="00A06D55" w:rsidRPr="0038033A" w:rsidRDefault="00A06D55" w:rsidP="00A06D55">
      <w:pPr>
        <w:pStyle w:val="NoSpacing"/>
        <w:contextualSpacing/>
        <w:rPr>
          <w:rFonts w:ascii="Times New Roman" w:hAnsi="Times New Roman" w:cs="Times New Roman"/>
          <w:sz w:val="20"/>
          <w:szCs w:val="20"/>
        </w:rPr>
      </w:pPr>
      <w:r w:rsidRPr="0038033A">
        <w:rPr>
          <w:rFonts w:ascii="Times New Roman" w:hAnsi="Times New Roman" w:cs="Times New Roman"/>
          <w:sz w:val="20"/>
          <w:szCs w:val="20"/>
        </w:rPr>
        <w:t xml:space="preserve">Employee signature below constitutes employee's understanding of the requirements, essential functions and duties of the position. </w:t>
      </w:r>
    </w:p>
    <w:p w14:paraId="75ABBDCD" w14:textId="16AA0032" w:rsidR="00AA091D" w:rsidRDefault="00AA091D" w:rsidP="00AA091D">
      <w:pPr>
        <w:pStyle w:val="NoSpacing"/>
        <w:rPr>
          <w:rFonts w:ascii="Times New Roman" w:hAnsi="Times New Roman" w:cs="Times New Roman"/>
          <w:sz w:val="24"/>
          <w:szCs w:val="24"/>
        </w:rPr>
      </w:pPr>
    </w:p>
    <w:p w14:paraId="12D636F6" w14:textId="77777777" w:rsidR="00AA091D" w:rsidRDefault="00AA091D" w:rsidP="00AA091D">
      <w:pPr>
        <w:pStyle w:val="NoSpacing"/>
        <w:rPr>
          <w:rFonts w:ascii="Times New Roman" w:hAnsi="Times New Roman" w:cs="Times New Roman"/>
          <w:sz w:val="24"/>
          <w:szCs w:val="24"/>
        </w:rPr>
      </w:pPr>
    </w:p>
    <w:p w14:paraId="589D5ED4" w14:textId="77777777" w:rsidR="00AA091D" w:rsidRDefault="00AA091D" w:rsidP="00AA091D">
      <w:pPr>
        <w:pStyle w:val="NoSpacing"/>
        <w:rPr>
          <w:rFonts w:ascii="Times New Roman" w:hAnsi="Times New Roman" w:cs="Times New Roman"/>
          <w:sz w:val="24"/>
          <w:szCs w:val="24"/>
        </w:rPr>
      </w:pPr>
      <w:r>
        <w:rPr>
          <w:rFonts w:ascii="Times New Roman" w:hAnsi="Times New Roman" w:cs="Times New Roman"/>
          <w:sz w:val="24"/>
          <w:szCs w:val="24"/>
        </w:rPr>
        <w:t>Employee Name: _____________________________________________    (Please Print)</w:t>
      </w:r>
    </w:p>
    <w:p w14:paraId="7D251EBA" w14:textId="77777777" w:rsidR="00AA091D" w:rsidRDefault="00AA091D" w:rsidP="00AA091D">
      <w:pPr>
        <w:pStyle w:val="NoSpacing"/>
        <w:rPr>
          <w:rFonts w:ascii="Times New Roman" w:hAnsi="Times New Roman" w:cs="Times New Roman"/>
          <w:sz w:val="24"/>
          <w:szCs w:val="24"/>
        </w:rPr>
      </w:pPr>
    </w:p>
    <w:p w14:paraId="1418CE2B" w14:textId="77777777" w:rsidR="00AA091D" w:rsidRDefault="00AA091D" w:rsidP="00AA091D">
      <w:pPr>
        <w:pStyle w:val="NoSpacing"/>
        <w:rPr>
          <w:rFonts w:ascii="Times New Roman" w:hAnsi="Times New Roman" w:cs="Times New Roman"/>
          <w:sz w:val="24"/>
          <w:szCs w:val="24"/>
        </w:rPr>
      </w:pPr>
      <w:r>
        <w:rPr>
          <w:rFonts w:ascii="Times New Roman" w:hAnsi="Times New Roman" w:cs="Times New Roman"/>
          <w:sz w:val="24"/>
          <w:szCs w:val="24"/>
        </w:rPr>
        <w:t>Employee Signature: __________________________________________   Date: __________________</w:t>
      </w:r>
    </w:p>
    <w:p w14:paraId="48178B82" w14:textId="77777777" w:rsidR="00E8238F" w:rsidRDefault="00E8238F" w:rsidP="00686E4D">
      <w:pPr>
        <w:spacing w:after="0" w:line="360" w:lineRule="auto"/>
        <w:rPr>
          <w:rFonts w:ascii="Times New Roman" w:hAnsi="Times New Roman" w:cs="Times New Roman"/>
          <w:i/>
          <w:sz w:val="20"/>
          <w:szCs w:val="20"/>
        </w:rPr>
      </w:pPr>
    </w:p>
    <w:p w14:paraId="3D91AC4B" w14:textId="0B23E991" w:rsidR="00A06D55" w:rsidRPr="0038033A" w:rsidRDefault="00AA091D" w:rsidP="00686E4D">
      <w:pPr>
        <w:spacing w:after="0" w:line="360" w:lineRule="auto"/>
        <w:rPr>
          <w:rFonts w:ascii="Times New Roman" w:hAnsi="Times New Roman" w:cs="Times New Roman"/>
          <w:sz w:val="20"/>
          <w:szCs w:val="20"/>
        </w:rPr>
      </w:pPr>
      <w:r>
        <w:rPr>
          <w:rFonts w:ascii="Times New Roman" w:hAnsi="Times New Roman" w:cs="Times New Roman"/>
          <w:i/>
          <w:sz w:val="20"/>
          <w:szCs w:val="20"/>
        </w:rPr>
        <w:t>January 2020</w:t>
      </w:r>
    </w:p>
    <w:sectPr w:rsidR="00A06D55" w:rsidRPr="0038033A" w:rsidSect="00A06D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F3379"/>
    <w:multiLevelType w:val="hybridMultilevel"/>
    <w:tmpl w:val="D850F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35463"/>
    <w:multiLevelType w:val="hybridMultilevel"/>
    <w:tmpl w:val="52089590"/>
    <w:lvl w:ilvl="0" w:tplc="04090001">
      <w:start w:val="1"/>
      <w:numFmt w:val="bullet"/>
      <w:lvlText w:val=""/>
      <w:lvlJc w:val="left"/>
      <w:pPr>
        <w:ind w:left="1354" w:hanging="360"/>
      </w:pPr>
      <w:rPr>
        <w:rFonts w:ascii="Symbol" w:hAnsi="Symbol" w:hint="default"/>
      </w:rPr>
    </w:lvl>
    <w:lvl w:ilvl="1" w:tplc="04090003" w:tentative="1">
      <w:start w:val="1"/>
      <w:numFmt w:val="bullet"/>
      <w:lvlText w:val="o"/>
      <w:lvlJc w:val="left"/>
      <w:pPr>
        <w:ind w:left="2074" w:hanging="360"/>
      </w:pPr>
      <w:rPr>
        <w:rFonts w:ascii="Courier New" w:hAnsi="Courier New" w:cs="Courier New" w:hint="default"/>
      </w:rPr>
    </w:lvl>
    <w:lvl w:ilvl="2" w:tplc="04090005" w:tentative="1">
      <w:start w:val="1"/>
      <w:numFmt w:val="bullet"/>
      <w:lvlText w:val=""/>
      <w:lvlJc w:val="left"/>
      <w:pPr>
        <w:ind w:left="2794" w:hanging="360"/>
      </w:pPr>
      <w:rPr>
        <w:rFonts w:ascii="Wingdings" w:hAnsi="Wingdings" w:hint="default"/>
      </w:rPr>
    </w:lvl>
    <w:lvl w:ilvl="3" w:tplc="04090001" w:tentative="1">
      <w:start w:val="1"/>
      <w:numFmt w:val="bullet"/>
      <w:lvlText w:val=""/>
      <w:lvlJc w:val="left"/>
      <w:pPr>
        <w:ind w:left="3514" w:hanging="360"/>
      </w:pPr>
      <w:rPr>
        <w:rFonts w:ascii="Symbol" w:hAnsi="Symbol" w:hint="default"/>
      </w:rPr>
    </w:lvl>
    <w:lvl w:ilvl="4" w:tplc="04090003" w:tentative="1">
      <w:start w:val="1"/>
      <w:numFmt w:val="bullet"/>
      <w:lvlText w:val="o"/>
      <w:lvlJc w:val="left"/>
      <w:pPr>
        <w:ind w:left="4234" w:hanging="360"/>
      </w:pPr>
      <w:rPr>
        <w:rFonts w:ascii="Courier New" w:hAnsi="Courier New" w:cs="Courier New" w:hint="default"/>
      </w:rPr>
    </w:lvl>
    <w:lvl w:ilvl="5" w:tplc="04090005" w:tentative="1">
      <w:start w:val="1"/>
      <w:numFmt w:val="bullet"/>
      <w:lvlText w:val=""/>
      <w:lvlJc w:val="left"/>
      <w:pPr>
        <w:ind w:left="4954" w:hanging="360"/>
      </w:pPr>
      <w:rPr>
        <w:rFonts w:ascii="Wingdings" w:hAnsi="Wingdings" w:hint="default"/>
      </w:rPr>
    </w:lvl>
    <w:lvl w:ilvl="6" w:tplc="04090001" w:tentative="1">
      <w:start w:val="1"/>
      <w:numFmt w:val="bullet"/>
      <w:lvlText w:val=""/>
      <w:lvlJc w:val="left"/>
      <w:pPr>
        <w:ind w:left="5674" w:hanging="360"/>
      </w:pPr>
      <w:rPr>
        <w:rFonts w:ascii="Symbol" w:hAnsi="Symbol" w:hint="default"/>
      </w:rPr>
    </w:lvl>
    <w:lvl w:ilvl="7" w:tplc="04090003" w:tentative="1">
      <w:start w:val="1"/>
      <w:numFmt w:val="bullet"/>
      <w:lvlText w:val="o"/>
      <w:lvlJc w:val="left"/>
      <w:pPr>
        <w:ind w:left="6394" w:hanging="360"/>
      </w:pPr>
      <w:rPr>
        <w:rFonts w:ascii="Courier New" w:hAnsi="Courier New" w:cs="Courier New" w:hint="default"/>
      </w:rPr>
    </w:lvl>
    <w:lvl w:ilvl="8" w:tplc="04090005" w:tentative="1">
      <w:start w:val="1"/>
      <w:numFmt w:val="bullet"/>
      <w:lvlText w:val=""/>
      <w:lvlJc w:val="left"/>
      <w:pPr>
        <w:ind w:left="7114" w:hanging="360"/>
      </w:pPr>
      <w:rPr>
        <w:rFonts w:ascii="Wingdings" w:hAnsi="Wingdings" w:hint="default"/>
      </w:rPr>
    </w:lvl>
  </w:abstractNum>
  <w:abstractNum w:abstractNumId="2" w15:restartNumberingAfterBreak="0">
    <w:nsid w:val="07305E8A"/>
    <w:multiLevelType w:val="hybridMultilevel"/>
    <w:tmpl w:val="398AC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3804D7"/>
    <w:multiLevelType w:val="hybridMultilevel"/>
    <w:tmpl w:val="96FA8A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4D5C07"/>
    <w:multiLevelType w:val="hybridMultilevel"/>
    <w:tmpl w:val="85D84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1A2C93"/>
    <w:multiLevelType w:val="hybridMultilevel"/>
    <w:tmpl w:val="593A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91FF0"/>
    <w:multiLevelType w:val="hybridMultilevel"/>
    <w:tmpl w:val="E6E6A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4815BBF"/>
    <w:multiLevelType w:val="hybridMultilevel"/>
    <w:tmpl w:val="E5FA3F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1017C"/>
    <w:multiLevelType w:val="hybridMultilevel"/>
    <w:tmpl w:val="2DD46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361167"/>
    <w:multiLevelType w:val="hybridMultilevel"/>
    <w:tmpl w:val="A89A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C4B74"/>
    <w:multiLevelType w:val="multilevel"/>
    <w:tmpl w:val="BE9AB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B4315E"/>
    <w:multiLevelType w:val="hybridMultilevel"/>
    <w:tmpl w:val="3678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1E20D4"/>
    <w:multiLevelType w:val="multilevel"/>
    <w:tmpl w:val="4C7488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86D58"/>
    <w:multiLevelType w:val="hybridMultilevel"/>
    <w:tmpl w:val="39FCC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A5990"/>
    <w:multiLevelType w:val="hybridMultilevel"/>
    <w:tmpl w:val="5B9C0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FB0136"/>
    <w:multiLevelType w:val="hybridMultilevel"/>
    <w:tmpl w:val="41945E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7D7EFD"/>
    <w:multiLevelType w:val="hybridMultilevel"/>
    <w:tmpl w:val="27B0D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1775CF"/>
    <w:multiLevelType w:val="hybridMultilevel"/>
    <w:tmpl w:val="8C260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A0A0F"/>
    <w:multiLevelType w:val="multilevel"/>
    <w:tmpl w:val="5C80035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90"/>
        </w:tabs>
        <w:ind w:left="1890" w:hanging="360"/>
      </w:pPr>
      <w:rPr>
        <w:rFonts w:ascii="Courier New" w:hAnsi="Courier New" w:hint="default"/>
        <w:sz w:val="20"/>
      </w:rPr>
    </w:lvl>
    <w:lvl w:ilvl="2">
      <w:start w:val="1"/>
      <w:numFmt w:val="bullet"/>
      <w:lvlText w:val=""/>
      <w:lvlJc w:val="left"/>
      <w:pPr>
        <w:tabs>
          <w:tab w:val="num" w:pos="2610"/>
        </w:tabs>
        <w:ind w:left="2610" w:hanging="360"/>
      </w:pPr>
      <w:rPr>
        <w:rFonts w:ascii="Wingdings" w:hAnsi="Wingdings" w:hint="default"/>
        <w:sz w:val="20"/>
      </w:rPr>
    </w:lvl>
    <w:lvl w:ilvl="3" w:tentative="1">
      <w:start w:val="1"/>
      <w:numFmt w:val="bullet"/>
      <w:lvlText w:val=""/>
      <w:lvlJc w:val="left"/>
      <w:pPr>
        <w:tabs>
          <w:tab w:val="num" w:pos="3330"/>
        </w:tabs>
        <w:ind w:left="3330" w:hanging="360"/>
      </w:pPr>
      <w:rPr>
        <w:rFonts w:ascii="Wingdings" w:hAnsi="Wingdings" w:hint="default"/>
        <w:sz w:val="20"/>
      </w:rPr>
    </w:lvl>
    <w:lvl w:ilvl="4" w:tentative="1">
      <w:start w:val="1"/>
      <w:numFmt w:val="bullet"/>
      <w:lvlText w:val=""/>
      <w:lvlJc w:val="left"/>
      <w:pPr>
        <w:tabs>
          <w:tab w:val="num" w:pos="4050"/>
        </w:tabs>
        <w:ind w:left="4050" w:hanging="360"/>
      </w:pPr>
      <w:rPr>
        <w:rFonts w:ascii="Wingdings" w:hAnsi="Wingdings" w:hint="default"/>
        <w:sz w:val="20"/>
      </w:rPr>
    </w:lvl>
    <w:lvl w:ilvl="5" w:tentative="1">
      <w:start w:val="1"/>
      <w:numFmt w:val="bullet"/>
      <w:lvlText w:val=""/>
      <w:lvlJc w:val="left"/>
      <w:pPr>
        <w:tabs>
          <w:tab w:val="num" w:pos="4770"/>
        </w:tabs>
        <w:ind w:left="4770" w:hanging="360"/>
      </w:pPr>
      <w:rPr>
        <w:rFonts w:ascii="Wingdings" w:hAnsi="Wingdings" w:hint="default"/>
        <w:sz w:val="20"/>
      </w:rPr>
    </w:lvl>
    <w:lvl w:ilvl="6" w:tentative="1">
      <w:start w:val="1"/>
      <w:numFmt w:val="bullet"/>
      <w:lvlText w:val=""/>
      <w:lvlJc w:val="left"/>
      <w:pPr>
        <w:tabs>
          <w:tab w:val="num" w:pos="5490"/>
        </w:tabs>
        <w:ind w:left="5490" w:hanging="360"/>
      </w:pPr>
      <w:rPr>
        <w:rFonts w:ascii="Wingdings" w:hAnsi="Wingdings" w:hint="default"/>
        <w:sz w:val="20"/>
      </w:rPr>
    </w:lvl>
    <w:lvl w:ilvl="7" w:tentative="1">
      <w:start w:val="1"/>
      <w:numFmt w:val="bullet"/>
      <w:lvlText w:val=""/>
      <w:lvlJc w:val="left"/>
      <w:pPr>
        <w:tabs>
          <w:tab w:val="num" w:pos="6210"/>
        </w:tabs>
        <w:ind w:left="6210" w:hanging="360"/>
      </w:pPr>
      <w:rPr>
        <w:rFonts w:ascii="Wingdings" w:hAnsi="Wingdings" w:hint="default"/>
        <w:sz w:val="20"/>
      </w:rPr>
    </w:lvl>
    <w:lvl w:ilvl="8" w:tentative="1">
      <w:start w:val="1"/>
      <w:numFmt w:val="bullet"/>
      <w:lvlText w:val=""/>
      <w:lvlJc w:val="left"/>
      <w:pPr>
        <w:tabs>
          <w:tab w:val="num" w:pos="6930"/>
        </w:tabs>
        <w:ind w:left="6930" w:hanging="360"/>
      </w:pPr>
      <w:rPr>
        <w:rFonts w:ascii="Wingdings" w:hAnsi="Wingdings" w:hint="default"/>
        <w:sz w:val="20"/>
      </w:rPr>
    </w:lvl>
  </w:abstractNum>
  <w:abstractNum w:abstractNumId="19" w15:restartNumberingAfterBreak="0">
    <w:nsid w:val="4A2C3692"/>
    <w:multiLevelType w:val="multilevel"/>
    <w:tmpl w:val="5C80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50FD9"/>
    <w:multiLevelType w:val="hybridMultilevel"/>
    <w:tmpl w:val="75D0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014A43"/>
    <w:multiLevelType w:val="hybridMultilevel"/>
    <w:tmpl w:val="DFD21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A25B73"/>
    <w:multiLevelType w:val="multilevel"/>
    <w:tmpl w:val="4836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047FE0"/>
    <w:multiLevelType w:val="hybridMultilevel"/>
    <w:tmpl w:val="17CC5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52CE6"/>
    <w:multiLevelType w:val="hybridMultilevel"/>
    <w:tmpl w:val="CF1A9B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C850AB2"/>
    <w:multiLevelType w:val="hybridMultilevel"/>
    <w:tmpl w:val="00DAF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4B681C"/>
    <w:multiLevelType w:val="hybridMultilevel"/>
    <w:tmpl w:val="553AF2B2"/>
    <w:lvl w:ilvl="0" w:tplc="211C8B78">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7"/>
  </w:num>
  <w:num w:numId="3">
    <w:abstractNumId w:val="19"/>
  </w:num>
  <w:num w:numId="4">
    <w:abstractNumId w:val="24"/>
  </w:num>
  <w:num w:numId="5">
    <w:abstractNumId w:val="17"/>
  </w:num>
  <w:num w:numId="6">
    <w:abstractNumId w:val="26"/>
  </w:num>
  <w:num w:numId="7">
    <w:abstractNumId w:val="20"/>
  </w:num>
  <w:num w:numId="8">
    <w:abstractNumId w:val="3"/>
  </w:num>
  <w:num w:numId="9">
    <w:abstractNumId w:val="6"/>
  </w:num>
  <w:num w:numId="10">
    <w:abstractNumId w:val="1"/>
  </w:num>
  <w:num w:numId="11">
    <w:abstractNumId w:val="2"/>
  </w:num>
  <w:num w:numId="12">
    <w:abstractNumId w:val="16"/>
  </w:num>
  <w:num w:numId="13">
    <w:abstractNumId w:val="22"/>
  </w:num>
  <w:num w:numId="14">
    <w:abstractNumId w:val="11"/>
  </w:num>
  <w:num w:numId="15">
    <w:abstractNumId w:val="9"/>
  </w:num>
  <w:num w:numId="16">
    <w:abstractNumId w:val="12"/>
  </w:num>
  <w:num w:numId="17">
    <w:abstractNumId w:val="14"/>
  </w:num>
  <w:num w:numId="18">
    <w:abstractNumId w:val="23"/>
  </w:num>
  <w:num w:numId="19">
    <w:abstractNumId w:val="13"/>
  </w:num>
  <w:num w:numId="20">
    <w:abstractNumId w:val="10"/>
  </w:num>
  <w:num w:numId="21">
    <w:abstractNumId w:val="8"/>
  </w:num>
  <w:num w:numId="22">
    <w:abstractNumId w:val="4"/>
  </w:num>
  <w:num w:numId="23">
    <w:abstractNumId w:val="21"/>
  </w:num>
  <w:num w:numId="24">
    <w:abstractNumId w:val="5"/>
  </w:num>
  <w:num w:numId="25">
    <w:abstractNumId w:val="0"/>
  </w:num>
  <w:num w:numId="26">
    <w:abstractNumId w:val="15"/>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206A"/>
    <w:rsid w:val="00094D71"/>
    <w:rsid w:val="000C247C"/>
    <w:rsid w:val="001179BD"/>
    <w:rsid w:val="001C5FA4"/>
    <w:rsid w:val="002065B5"/>
    <w:rsid w:val="002B44C7"/>
    <w:rsid w:val="002E03E1"/>
    <w:rsid w:val="002F2FB0"/>
    <w:rsid w:val="0038033A"/>
    <w:rsid w:val="003861D4"/>
    <w:rsid w:val="003B09EF"/>
    <w:rsid w:val="004574B8"/>
    <w:rsid w:val="004D772C"/>
    <w:rsid w:val="00542400"/>
    <w:rsid w:val="005F1425"/>
    <w:rsid w:val="005F4535"/>
    <w:rsid w:val="00686E4D"/>
    <w:rsid w:val="008B06C0"/>
    <w:rsid w:val="009C6B37"/>
    <w:rsid w:val="009D73CC"/>
    <w:rsid w:val="009E1A7F"/>
    <w:rsid w:val="00A06D55"/>
    <w:rsid w:val="00A16997"/>
    <w:rsid w:val="00AA091D"/>
    <w:rsid w:val="00B20D3B"/>
    <w:rsid w:val="00B8401F"/>
    <w:rsid w:val="00CC75E7"/>
    <w:rsid w:val="00D02A76"/>
    <w:rsid w:val="00D75A09"/>
    <w:rsid w:val="00DA7279"/>
    <w:rsid w:val="00DB4D40"/>
    <w:rsid w:val="00E8238F"/>
    <w:rsid w:val="00EE206A"/>
    <w:rsid w:val="00F11EF7"/>
    <w:rsid w:val="00F55E35"/>
    <w:rsid w:val="00FB4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ABC32"/>
  <w15:docId w15:val="{C2935B60-E2DA-4954-ADD8-ED6A4ABA9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E20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6A"/>
    <w:pPr>
      <w:ind w:left="720"/>
      <w:contextualSpacing/>
    </w:pPr>
  </w:style>
  <w:style w:type="paragraph" w:styleId="NoSpacing">
    <w:name w:val="No Spacing"/>
    <w:uiPriority w:val="1"/>
    <w:qFormat/>
    <w:rsid w:val="002F2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C3E90-C2C7-4B1F-ABC5-831B245BB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815</Words>
  <Characters>4649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Thompson</dc:creator>
  <cp:lastModifiedBy>Stacey Souza</cp:lastModifiedBy>
  <cp:revision>3</cp:revision>
  <cp:lastPrinted>2015-04-10T15:58:00Z</cp:lastPrinted>
  <dcterms:created xsi:type="dcterms:W3CDTF">2020-01-10T18:49:00Z</dcterms:created>
  <dcterms:modified xsi:type="dcterms:W3CDTF">2020-01-10T18:50:00Z</dcterms:modified>
</cp:coreProperties>
</file>