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66B9"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23729F5F" wp14:editId="7F58C27E">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653DBC18"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0C65CC59"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385D2DD3"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69B3DA08" w14:textId="77777777" w:rsidR="002E03E1" w:rsidRDefault="002E03E1" w:rsidP="00A16997">
      <w:pPr>
        <w:spacing w:after="0" w:line="240" w:lineRule="auto"/>
        <w:rPr>
          <w:rFonts w:ascii="Times New Roman" w:eastAsia="Times New Roman" w:hAnsi="Times New Roman" w:cs="Times New Roman"/>
          <w:b/>
          <w:sz w:val="24"/>
          <w:szCs w:val="24"/>
        </w:rPr>
      </w:pPr>
    </w:p>
    <w:p w14:paraId="33C051B4" w14:textId="77777777" w:rsidR="002E03E1" w:rsidRDefault="002E03E1" w:rsidP="00A16997">
      <w:pPr>
        <w:spacing w:after="0" w:line="240" w:lineRule="auto"/>
        <w:rPr>
          <w:rFonts w:ascii="Times New Roman" w:eastAsia="Times New Roman" w:hAnsi="Times New Roman" w:cs="Times New Roman"/>
          <w:b/>
          <w:sz w:val="24"/>
          <w:szCs w:val="24"/>
        </w:rPr>
      </w:pPr>
    </w:p>
    <w:p w14:paraId="740B3656"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6D307A2D" w14:textId="77777777" w:rsidR="00EE206A" w:rsidRPr="00215654" w:rsidRDefault="00A16997" w:rsidP="00215654">
      <w:pPr>
        <w:pStyle w:val="NoSpacing"/>
      </w:pPr>
      <w:r w:rsidRPr="00A06D55">
        <w:rPr>
          <w:rFonts w:ascii="Times New Roman" w:eastAsia="Times New Roman" w:hAnsi="Times New Roman" w:cs="Times New Roman"/>
          <w:b/>
        </w:rPr>
        <w:t>Title:</w:t>
      </w:r>
      <w:r w:rsidRPr="00A06D55">
        <w:rPr>
          <w:rFonts w:ascii="Times New Roman" w:eastAsia="Times New Roman" w:hAnsi="Times New Roman" w:cs="Times New Roman"/>
          <w:b/>
        </w:rPr>
        <w:tab/>
      </w:r>
      <w:r w:rsidRPr="00A06D55">
        <w:rPr>
          <w:rFonts w:ascii="Times New Roman" w:eastAsia="Times New Roman" w:hAnsi="Times New Roman" w:cs="Times New Roman"/>
          <w:b/>
        </w:rPr>
        <w:tab/>
      </w:r>
      <w:r w:rsidRPr="00A06D55">
        <w:rPr>
          <w:rFonts w:ascii="Times New Roman" w:eastAsia="Times New Roman" w:hAnsi="Times New Roman" w:cs="Times New Roman"/>
          <w:b/>
        </w:rPr>
        <w:tab/>
      </w:r>
      <w:r w:rsidR="00E10373">
        <w:rPr>
          <w:rFonts w:eastAsia="Times New Roman" w:cs="Times New Roman"/>
          <w:sz w:val="24"/>
          <w:szCs w:val="24"/>
        </w:rPr>
        <w:t>Clinical Laboratory Technician</w:t>
      </w:r>
    </w:p>
    <w:p w14:paraId="77CBF0C7" w14:textId="7777777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8E205E">
        <w:rPr>
          <w:sz w:val="24"/>
          <w:szCs w:val="24"/>
        </w:rPr>
        <w:t>Laboratory Services Manager</w:t>
      </w:r>
    </w:p>
    <w:p w14:paraId="65E0F9CD"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15654">
        <w:rPr>
          <w:sz w:val="24"/>
          <w:szCs w:val="24"/>
        </w:rPr>
        <w:t>N/A</w:t>
      </w:r>
    </w:p>
    <w:p w14:paraId="02DC22E4"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52332A24"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0FE49275" w14:textId="77777777" w:rsidR="00EE206A" w:rsidRPr="00A06D55" w:rsidRDefault="002F2FB0" w:rsidP="000B6570">
      <w:pPr>
        <w:spacing w:after="0" w:line="240" w:lineRule="auto"/>
        <w:ind w:left="2160" w:hanging="2160"/>
        <w:rPr>
          <w:rFonts w:ascii="Times New Roman" w:eastAsia="Times New Roman" w:hAnsi="Times New Roman" w:cs="Times New Roman"/>
          <w:sz w:val="28"/>
          <w:szCs w:val="28"/>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791286" w:rsidRPr="00791286">
        <w:rPr>
          <w:rFonts w:eastAsia="Times New Roman" w:cs="Times New Roman"/>
          <w:sz w:val="24"/>
          <w:szCs w:val="24"/>
        </w:rPr>
        <w:t>Responsible for</w:t>
      </w:r>
      <w:r w:rsidR="00791286" w:rsidRPr="00791286">
        <w:rPr>
          <w:sz w:val="24"/>
          <w:szCs w:val="24"/>
        </w:rPr>
        <w:t xml:space="preserve"> preparing spe</w:t>
      </w:r>
      <w:r w:rsidR="00791286">
        <w:rPr>
          <w:sz w:val="24"/>
          <w:szCs w:val="24"/>
        </w:rPr>
        <w:t xml:space="preserve">cimens for laboratory analysis and </w:t>
      </w:r>
      <w:r w:rsidR="00791286" w:rsidRPr="00791286">
        <w:rPr>
          <w:sz w:val="24"/>
          <w:szCs w:val="24"/>
        </w:rPr>
        <w:t>ensuring tests have been run and results are received in a timely manner</w:t>
      </w:r>
      <w:r w:rsidR="00791286">
        <w:rPr>
          <w:sz w:val="24"/>
          <w:szCs w:val="24"/>
        </w:rPr>
        <w:t>.  Also responsible for providing</w:t>
      </w:r>
      <w:r w:rsidR="00791286" w:rsidRPr="00791286">
        <w:rPr>
          <w:sz w:val="24"/>
          <w:szCs w:val="24"/>
        </w:rPr>
        <w:t xml:space="preserve"> support to the laboratory, physician, and/or medical office with specific daily duties</w:t>
      </w:r>
      <w:r w:rsidR="00791286">
        <w:rPr>
          <w:sz w:val="24"/>
          <w:szCs w:val="24"/>
        </w:rPr>
        <w:t>.</w:t>
      </w:r>
    </w:p>
    <w:p w14:paraId="4ED341C8"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198F871A"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28292626" w14:textId="5B0716AA" w:rsidR="00AD0AA0" w:rsidRPr="00AD0AA0" w:rsidRDefault="00AD0AA0" w:rsidP="00AD0AA0">
      <w:pPr>
        <w:pStyle w:val="NoSpacing"/>
        <w:numPr>
          <w:ilvl w:val="0"/>
          <w:numId w:val="43"/>
        </w:numPr>
        <w:rPr>
          <w:sz w:val="24"/>
          <w:szCs w:val="24"/>
        </w:rPr>
      </w:pPr>
      <w:bookmarkStart w:id="0" w:name="_Hlk44872835"/>
      <w:r w:rsidRPr="00AD0AA0">
        <w:rPr>
          <w:sz w:val="24"/>
          <w:szCs w:val="24"/>
        </w:rPr>
        <w:t>Perform</w:t>
      </w:r>
      <w:r w:rsidR="002C1EB4">
        <w:rPr>
          <w:sz w:val="24"/>
          <w:szCs w:val="24"/>
        </w:rPr>
        <w:t>s</w:t>
      </w:r>
      <w:r w:rsidRPr="00AD0AA0">
        <w:rPr>
          <w:sz w:val="24"/>
          <w:szCs w:val="24"/>
        </w:rPr>
        <w:t xml:space="preserve"> specimen processing/receiving according to established protocols</w:t>
      </w:r>
    </w:p>
    <w:p w14:paraId="29033D1D" w14:textId="77777777" w:rsidR="00A84C36" w:rsidRPr="00AD0AA0" w:rsidRDefault="00A84C36" w:rsidP="00A84C36">
      <w:pPr>
        <w:pStyle w:val="NoSpacing"/>
        <w:numPr>
          <w:ilvl w:val="0"/>
          <w:numId w:val="43"/>
        </w:numPr>
        <w:rPr>
          <w:sz w:val="24"/>
          <w:szCs w:val="24"/>
        </w:rPr>
      </w:pPr>
      <w:r>
        <w:rPr>
          <w:sz w:val="24"/>
          <w:szCs w:val="24"/>
        </w:rPr>
        <w:t>P</w:t>
      </w:r>
      <w:r w:rsidRPr="00AD0AA0">
        <w:rPr>
          <w:sz w:val="24"/>
          <w:szCs w:val="24"/>
        </w:rPr>
        <w:t>erform</w:t>
      </w:r>
      <w:r>
        <w:rPr>
          <w:sz w:val="24"/>
          <w:szCs w:val="24"/>
        </w:rPr>
        <w:t>s</w:t>
      </w:r>
      <w:r w:rsidRPr="00AD0AA0">
        <w:rPr>
          <w:sz w:val="24"/>
          <w:szCs w:val="24"/>
        </w:rPr>
        <w:t xml:space="preserve"> laboratory tests and procedures on specimens according to established protocols contained in the procedure manual or as instructed by the Laboratory </w:t>
      </w:r>
      <w:r>
        <w:rPr>
          <w:sz w:val="24"/>
          <w:szCs w:val="24"/>
        </w:rPr>
        <w:t xml:space="preserve">Manager </w:t>
      </w:r>
      <w:r w:rsidRPr="00AD0AA0">
        <w:rPr>
          <w:sz w:val="24"/>
          <w:szCs w:val="24"/>
        </w:rPr>
        <w:t>or Ancillary Director</w:t>
      </w:r>
    </w:p>
    <w:p w14:paraId="4DA950F4" w14:textId="39FD50A0" w:rsidR="00AD0AA0" w:rsidRPr="00AD0AA0" w:rsidRDefault="00AD0AA0" w:rsidP="00AD0AA0">
      <w:pPr>
        <w:pStyle w:val="NoSpacing"/>
        <w:numPr>
          <w:ilvl w:val="0"/>
          <w:numId w:val="43"/>
        </w:numPr>
        <w:rPr>
          <w:sz w:val="24"/>
          <w:szCs w:val="24"/>
        </w:rPr>
      </w:pPr>
      <w:r w:rsidRPr="00AD0AA0">
        <w:rPr>
          <w:sz w:val="24"/>
          <w:szCs w:val="24"/>
        </w:rPr>
        <w:t>Maintain</w:t>
      </w:r>
      <w:r w:rsidR="002C1EB4">
        <w:rPr>
          <w:sz w:val="24"/>
          <w:szCs w:val="24"/>
        </w:rPr>
        <w:t>s</w:t>
      </w:r>
      <w:r w:rsidRPr="00AD0AA0">
        <w:rPr>
          <w:sz w:val="24"/>
          <w:szCs w:val="24"/>
        </w:rPr>
        <w:t xml:space="preserve"> workstation(s) with specific regard </w:t>
      </w:r>
      <w:proofErr w:type="gramStart"/>
      <w:r w:rsidRPr="00AD0AA0">
        <w:rPr>
          <w:sz w:val="24"/>
          <w:szCs w:val="24"/>
        </w:rPr>
        <w:t>to:</w:t>
      </w:r>
      <w:proofErr w:type="gramEnd"/>
      <w:r w:rsidRPr="00AD0AA0">
        <w:rPr>
          <w:sz w:val="24"/>
          <w:szCs w:val="24"/>
        </w:rPr>
        <w:t xml:space="preserve"> inventory, quality control and assurance, preventive maintenance and basic housekeeping</w:t>
      </w:r>
    </w:p>
    <w:p w14:paraId="06DD77EA" w14:textId="77777777" w:rsidR="00A84C36" w:rsidRPr="00AD0AA0" w:rsidRDefault="00A84C36" w:rsidP="00A84C36">
      <w:pPr>
        <w:pStyle w:val="NoSpacing"/>
        <w:numPr>
          <w:ilvl w:val="0"/>
          <w:numId w:val="43"/>
        </w:numPr>
        <w:rPr>
          <w:sz w:val="24"/>
          <w:szCs w:val="24"/>
        </w:rPr>
      </w:pPr>
      <w:r w:rsidRPr="00AD0AA0">
        <w:rPr>
          <w:sz w:val="24"/>
          <w:szCs w:val="24"/>
        </w:rPr>
        <w:t>Perform</w:t>
      </w:r>
      <w:r>
        <w:rPr>
          <w:sz w:val="24"/>
          <w:szCs w:val="24"/>
        </w:rPr>
        <w:t>s</w:t>
      </w:r>
      <w:r w:rsidRPr="00AD0AA0">
        <w:rPr>
          <w:sz w:val="24"/>
          <w:szCs w:val="24"/>
        </w:rPr>
        <w:t xml:space="preserve"> phlebotomy techniques, both venipuncture and finger-stick procedures according to stablished protocols on all age groups</w:t>
      </w:r>
    </w:p>
    <w:p w14:paraId="73936F9D" w14:textId="460ACDEF" w:rsidR="00AD0AA0" w:rsidRPr="00AD0AA0" w:rsidRDefault="00AD0AA0" w:rsidP="00AD0AA0">
      <w:pPr>
        <w:pStyle w:val="NoSpacing"/>
        <w:numPr>
          <w:ilvl w:val="0"/>
          <w:numId w:val="43"/>
        </w:numPr>
        <w:rPr>
          <w:sz w:val="24"/>
          <w:szCs w:val="24"/>
        </w:rPr>
      </w:pPr>
      <w:r w:rsidRPr="00AD0AA0">
        <w:rPr>
          <w:sz w:val="24"/>
          <w:szCs w:val="24"/>
        </w:rPr>
        <w:t>Maintain</w:t>
      </w:r>
      <w:r w:rsidR="002C1EB4">
        <w:rPr>
          <w:sz w:val="24"/>
          <w:szCs w:val="24"/>
        </w:rPr>
        <w:t>s</w:t>
      </w:r>
      <w:r w:rsidRPr="00AD0AA0">
        <w:rPr>
          <w:sz w:val="24"/>
          <w:szCs w:val="24"/>
        </w:rPr>
        <w:t xml:space="preserve"> all required workflow logs according to established protocols</w:t>
      </w:r>
    </w:p>
    <w:p w14:paraId="7A2DC51B" w14:textId="278B326D" w:rsidR="00AD0AA0" w:rsidRPr="00AD0AA0" w:rsidRDefault="00AD0AA0" w:rsidP="00AD0AA0">
      <w:pPr>
        <w:pStyle w:val="NoSpacing"/>
        <w:numPr>
          <w:ilvl w:val="0"/>
          <w:numId w:val="43"/>
        </w:numPr>
        <w:rPr>
          <w:sz w:val="24"/>
          <w:szCs w:val="24"/>
        </w:rPr>
      </w:pPr>
      <w:r w:rsidRPr="00AD0AA0">
        <w:rPr>
          <w:sz w:val="24"/>
          <w:szCs w:val="24"/>
        </w:rPr>
        <w:t>Ensure</w:t>
      </w:r>
      <w:r w:rsidR="002C1EB4">
        <w:rPr>
          <w:sz w:val="24"/>
          <w:szCs w:val="24"/>
        </w:rPr>
        <w:t>s</w:t>
      </w:r>
      <w:r w:rsidRPr="00AD0AA0">
        <w:rPr>
          <w:sz w:val="24"/>
          <w:szCs w:val="24"/>
        </w:rPr>
        <w:t xml:space="preserve"> proper distribution of laboratory reports to appropriate clinical personnel according to established protocol</w:t>
      </w:r>
    </w:p>
    <w:p w14:paraId="28E92A8C" w14:textId="63D0A6C9" w:rsidR="00AD0AA0" w:rsidRPr="00AD0AA0" w:rsidRDefault="00AD0AA0" w:rsidP="00AD0AA0">
      <w:pPr>
        <w:pStyle w:val="NoSpacing"/>
        <w:numPr>
          <w:ilvl w:val="0"/>
          <w:numId w:val="43"/>
        </w:numPr>
        <w:rPr>
          <w:sz w:val="24"/>
          <w:szCs w:val="24"/>
        </w:rPr>
      </w:pPr>
      <w:r w:rsidRPr="00AD0AA0">
        <w:rPr>
          <w:sz w:val="24"/>
          <w:szCs w:val="24"/>
        </w:rPr>
        <w:t>Operate</w:t>
      </w:r>
      <w:r w:rsidR="002C1EB4">
        <w:rPr>
          <w:sz w:val="24"/>
          <w:szCs w:val="24"/>
        </w:rPr>
        <w:t>s</w:t>
      </w:r>
      <w:r w:rsidRPr="00AD0AA0">
        <w:rPr>
          <w:sz w:val="24"/>
          <w:szCs w:val="24"/>
        </w:rPr>
        <w:t xml:space="preserve"> and maintain</w:t>
      </w:r>
      <w:r w:rsidR="002C1EB4">
        <w:rPr>
          <w:sz w:val="24"/>
          <w:szCs w:val="24"/>
        </w:rPr>
        <w:t>s</w:t>
      </w:r>
      <w:r w:rsidRPr="00AD0AA0">
        <w:rPr>
          <w:sz w:val="24"/>
          <w:szCs w:val="24"/>
        </w:rPr>
        <w:t xml:space="preserve"> laboratory equipment and instruments according to manufacturer and laboratory procedures, including, processing, patient testing, quality control, calibration, preventive maintenance, basic troubleshooting procedures and proficiency testing</w:t>
      </w:r>
    </w:p>
    <w:bookmarkEnd w:id="0"/>
    <w:p w14:paraId="14121760" w14:textId="77777777" w:rsidR="00AD0AA0" w:rsidRPr="00AD0AA0" w:rsidRDefault="00AD0AA0" w:rsidP="00AD0AA0">
      <w:pPr>
        <w:pStyle w:val="NoSpacing"/>
        <w:numPr>
          <w:ilvl w:val="0"/>
          <w:numId w:val="43"/>
        </w:numPr>
        <w:rPr>
          <w:sz w:val="24"/>
          <w:szCs w:val="24"/>
        </w:rPr>
      </w:pPr>
      <w:r w:rsidRPr="00AD0AA0">
        <w:rPr>
          <w:sz w:val="24"/>
          <w:szCs w:val="24"/>
        </w:rPr>
        <w:t>Actively participates in the training and orientation of new employees and/or students</w:t>
      </w:r>
    </w:p>
    <w:p w14:paraId="41D13F6F" w14:textId="21EE0A13" w:rsidR="00AD0AA0" w:rsidRPr="00AD0AA0" w:rsidRDefault="00AD0AA0" w:rsidP="00AD0AA0">
      <w:pPr>
        <w:pStyle w:val="NoSpacing"/>
        <w:numPr>
          <w:ilvl w:val="0"/>
          <w:numId w:val="43"/>
        </w:numPr>
        <w:rPr>
          <w:sz w:val="24"/>
          <w:szCs w:val="24"/>
        </w:rPr>
      </w:pPr>
      <w:r w:rsidRPr="00AD0AA0">
        <w:rPr>
          <w:sz w:val="24"/>
          <w:szCs w:val="24"/>
        </w:rPr>
        <w:t>Adhere</w:t>
      </w:r>
      <w:r w:rsidR="002C1EB4">
        <w:rPr>
          <w:sz w:val="24"/>
          <w:szCs w:val="24"/>
        </w:rPr>
        <w:t>s</w:t>
      </w:r>
      <w:r w:rsidRPr="00AD0AA0">
        <w:rPr>
          <w:sz w:val="24"/>
          <w:szCs w:val="24"/>
        </w:rPr>
        <w:t xml:space="preserve"> to all safety, infection control, HIPAA and confidentiality policies and procedures</w:t>
      </w:r>
    </w:p>
    <w:p w14:paraId="137B56ED" w14:textId="24AFB572" w:rsidR="00791286" w:rsidRPr="00AD0AA0" w:rsidRDefault="00AD0AA0" w:rsidP="00AD0AA0">
      <w:pPr>
        <w:pStyle w:val="NoSpacing"/>
        <w:numPr>
          <w:ilvl w:val="0"/>
          <w:numId w:val="43"/>
        </w:numPr>
        <w:rPr>
          <w:sz w:val="24"/>
          <w:szCs w:val="24"/>
        </w:rPr>
      </w:pPr>
      <w:r w:rsidRPr="00AD0AA0">
        <w:rPr>
          <w:sz w:val="24"/>
          <w:szCs w:val="24"/>
        </w:rPr>
        <w:t xml:space="preserve">Duties may be modified to meet laboratory needs as directed by the Laboratory </w:t>
      </w:r>
      <w:r w:rsidR="002C1EB4">
        <w:rPr>
          <w:sz w:val="24"/>
          <w:szCs w:val="24"/>
        </w:rPr>
        <w:t>Manager</w:t>
      </w:r>
      <w:r w:rsidRPr="00AD0AA0">
        <w:rPr>
          <w:sz w:val="24"/>
          <w:szCs w:val="24"/>
        </w:rPr>
        <w:t xml:space="preserve"> or Ancillary Director</w:t>
      </w:r>
    </w:p>
    <w:p w14:paraId="7DC26E27" w14:textId="77777777" w:rsidR="005F1425" w:rsidRPr="00A06D55" w:rsidRDefault="005F1425" w:rsidP="002F2FB0">
      <w:pPr>
        <w:pStyle w:val="NoSpacing"/>
        <w:rPr>
          <w:b/>
        </w:rPr>
      </w:pPr>
    </w:p>
    <w:p w14:paraId="2708C6E1"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16C27132" w14:textId="097E49F3" w:rsidR="00AD0AA0" w:rsidRPr="00AD0AA0" w:rsidRDefault="00AD0AA0" w:rsidP="00AD0AA0">
      <w:pPr>
        <w:pStyle w:val="NoSpacing"/>
        <w:numPr>
          <w:ilvl w:val="0"/>
          <w:numId w:val="45"/>
        </w:numPr>
        <w:rPr>
          <w:sz w:val="24"/>
          <w:szCs w:val="24"/>
        </w:rPr>
      </w:pPr>
      <w:bookmarkStart w:id="1" w:name="_Hlk44873392"/>
      <w:bookmarkStart w:id="2" w:name="_GoBack"/>
      <w:r w:rsidRPr="00AD0AA0">
        <w:rPr>
          <w:sz w:val="24"/>
          <w:szCs w:val="24"/>
        </w:rPr>
        <w:t xml:space="preserve">Associates </w:t>
      </w:r>
      <w:r w:rsidR="002C1EB4">
        <w:rPr>
          <w:sz w:val="24"/>
          <w:szCs w:val="24"/>
        </w:rPr>
        <w:t>D</w:t>
      </w:r>
      <w:r w:rsidRPr="00AD0AA0">
        <w:rPr>
          <w:sz w:val="24"/>
          <w:szCs w:val="24"/>
        </w:rPr>
        <w:t>egree plus graduation from an accredited school of clinical laboratory training or equivalent experience</w:t>
      </w:r>
    </w:p>
    <w:p w14:paraId="3C7D3B45" w14:textId="77777777" w:rsidR="00AD0AA0" w:rsidRPr="00AD0AA0" w:rsidRDefault="00AD0AA0" w:rsidP="00AD0AA0">
      <w:pPr>
        <w:pStyle w:val="NoSpacing"/>
        <w:numPr>
          <w:ilvl w:val="0"/>
          <w:numId w:val="45"/>
        </w:numPr>
        <w:rPr>
          <w:sz w:val="24"/>
          <w:szCs w:val="24"/>
        </w:rPr>
      </w:pPr>
      <w:r w:rsidRPr="00AD0AA0">
        <w:rPr>
          <w:sz w:val="24"/>
          <w:szCs w:val="24"/>
        </w:rPr>
        <w:t>Licensed as a clinical laboratory technician by the RI Department of Health or license eligible</w:t>
      </w:r>
    </w:p>
    <w:p w14:paraId="2B579112" w14:textId="77777777" w:rsidR="00791286" w:rsidRPr="00AD0AA0" w:rsidRDefault="00AD0AA0" w:rsidP="00AD0AA0">
      <w:pPr>
        <w:pStyle w:val="NoSpacing"/>
        <w:numPr>
          <w:ilvl w:val="0"/>
          <w:numId w:val="45"/>
        </w:numPr>
        <w:rPr>
          <w:sz w:val="24"/>
          <w:szCs w:val="24"/>
        </w:rPr>
      </w:pPr>
      <w:r w:rsidRPr="00AD0AA0">
        <w:rPr>
          <w:sz w:val="24"/>
          <w:szCs w:val="24"/>
        </w:rPr>
        <w:t>ASCP or NCA certification preferred</w:t>
      </w:r>
      <w:bookmarkEnd w:id="1"/>
      <w:bookmarkEnd w:id="2"/>
    </w:p>
    <w:p w14:paraId="5965328F" w14:textId="77777777" w:rsidR="00E14524" w:rsidRPr="00A06D55" w:rsidRDefault="00791286" w:rsidP="00791286">
      <w:pPr>
        <w:spacing w:after="0" w:line="240" w:lineRule="auto"/>
        <w:ind w:left="720"/>
        <w:rPr>
          <w:rFonts w:ascii="Times New Roman" w:hAnsi="Times New Roman" w:cs="Times New Roman"/>
          <w:sz w:val="24"/>
          <w:szCs w:val="24"/>
        </w:rPr>
      </w:pPr>
      <w:r w:rsidRPr="00A06D55">
        <w:rPr>
          <w:rFonts w:ascii="Times New Roman" w:hAnsi="Times New Roman" w:cs="Times New Roman"/>
          <w:sz w:val="24"/>
          <w:szCs w:val="24"/>
        </w:rPr>
        <w:t xml:space="preserve"> </w:t>
      </w:r>
    </w:p>
    <w:p w14:paraId="1A517BAE" w14:textId="77777777" w:rsidR="00791286" w:rsidRPr="00791286" w:rsidRDefault="00791286" w:rsidP="00791286">
      <w:pPr>
        <w:pStyle w:val="NoSpacing"/>
        <w:rPr>
          <w:rFonts w:ascii="Times New Roman" w:hAnsi="Times New Roman" w:cs="Times New Roman"/>
          <w:b/>
          <w:sz w:val="24"/>
          <w:szCs w:val="24"/>
        </w:rPr>
      </w:pPr>
      <w:r w:rsidRPr="00791286">
        <w:rPr>
          <w:rFonts w:ascii="Times New Roman" w:hAnsi="Times New Roman" w:cs="Times New Roman"/>
          <w:b/>
          <w:sz w:val="24"/>
          <w:szCs w:val="24"/>
        </w:rPr>
        <w:t>Working Conditions</w:t>
      </w:r>
    </w:p>
    <w:p w14:paraId="430292FC" w14:textId="77777777" w:rsidR="00791286" w:rsidRPr="00791286" w:rsidRDefault="00791286" w:rsidP="00791286">
      <w:pPr>
        <w:pStyle w:val="ListParagraph"/>
        <w:numPr>
          <w:ilvl w:val="0"/>
          <w:numId w:val="40"/>
        </w:numPr>
        <w:rPr>
          <w:sz w:val="24"/>
          <w:szCs w:val="24"/>
        </w:rPr>
      </w:pPr>
      <w:r w:rsidRPr="00791286">
        <w:rPr>
          <w:sz w:val="24"/>
          <w:szCs w:val="24"/>
        </w:rPr>
        <w:t xml:space="preserve">Continuous exposure to specimens and material considered to be highly infectious and hazardous </w:t>
      </w:r>
    </w:p>
    <w:p w14:paraId="54CDA00B" w14:textId="77777777" w:rsidR="00791286" w:rsidRPr="00791286" w:rsidRDefault="00791286" w:rsidP="00791286">
      <w:pPr>
        <w:pStyle w:val="ListParagraph"/>
        <w:numPr>
          <w:ilvl w:val="0"/>
          <w:numId w:val="40"/>
        </w:numPr>
        <w:rPr>
          <w:sz w:val="24"/>
          <w:szCs w:val="24"/>
        </w:rPr>
      </w:pPr>
      <w:r w:rsidRPr="00791286">
        <w:rPr>
          <w:sz w:val="24"/>
          <w:szCs w:val="24"/>
        </w:rPr>
        <w:t xml:space="preserve">Moderate lifting, bending, walking and time on feet </w:t>
      </w:r>
    </w:p>
    <w:p w14:paraId="6F819F4F" w14:textId="77777777" w:rsidR="00791286" w:rsidRPr="00791286" w:rsidRDefault="00791286" w:rsidP="00791286">
      <w:pPr>
        <w:pStyle w:val="ListParagraph"/>
        <w:numPr>
          <w:ilvl w:val="0"/>
          <w:numId w:val="40"/>
        </w:numPr>
        <w:rPr>
          <w:sz w:val="24"/>
          <w:szCs w:val="24"/>
        </w:rPr>
      </w:pPr>
      <w:r w:rsidRPr="00791286">
        <w:rPr>
          <w:sz w:val="24"/>
          <w:szCs w:val="24"/>
        </w:rPr>
        <w:t xml:space="preserve">Operation of electrical equipment/instruments containing moving parts and high-speed centrifugation </w:t>
      </w:r>
    </w:p>
    <w:p w14:paraId="5AC98751" w14:textId="77777777" w:rsidR="00791286" w:rsidRPr="00AD0AA0" w:rsidRDefault="00791286" w:rsidP="00791286">
      <w:pPr>
        <w:pStyle w:val="ListParagraph"/>
        <w:numPr>
          <w:ilvl w:val="0"/>
          <w:numId w:val="40"/>
        </w:numPr>
        <w:rPr>
          <w:sz w:val="24"/>
          <w:szCs w:val="24"/>
        </w:rPr>
      </w:pPr>
      <w:r w:rsidRPr="00AD0AA0">
        <w:rPr>
          <w:sz w:val="24"/>
          <w:szCs w:val="24"/>
        </w:rPr>
        <w:t xml:space="preserve">Use and wearing of protective garments </w:t>
      </w:r>
      <w:r w:rsidR="00AD0AA0" w:rsidRPr="00996521">
        <w:rPr>
          <w:rFonts w:eastAsia="Times New Roman" w:cs="Times New Roman"/>
          <w:sz w:val="24"/>
          <w:szCs w:val="24"/>
        </w:rPr>
        <w:t>and equipment, wh</w:t>
      </w:r>
      <w:r w:rsidR="00AD0AA0" w:rsidRPr="00AD0AA0">
        <w:rPr>
          <w:rFonts w:eastAsia="Times New Roman" w:cs="Times New Roman"/>
          <w:sz w:val="24"/>
          <w:szCs w:val="24"/>
        </w:rPr>
        <w:t xml:space="preserve">ich may frequently be </w:t>
      </w:r>
      <w:r w:rsidR="00AD0AA0" w:rsidRPr="00996521">
        <w:rPr>
          <w:rFonts w:eastAsia="Times New Roman" w:cs="Times New Roman"/>
          <w:sz w:val="24"/>
          <w:szCs w:val="24"/>
        </w:rPr>
        <w:t>bulky, hot and require special environmental and physical adaptations</w:t>
      </w:r>
    </w:p>
    <w:p w14:paraId="005924BE" w14:textId="77777777" w:rsidR="00791286" w:rsidRPr="00AD0AA0" w:rsidRDefault="00791286" w:rsidP="00791286">
      <w:pPr>
        <w:pStyle w:val="ListParagraph"/>
        <w:numPr>
          <w:ilvl w:val="0"/>
          <w:numId w:val="40"/>
        </w:numPr>
        <w:rPr>
          <w:sz w:val="24"/>
          <w:szCs w:val="24"/>
        </w:rPr>
      </w:pPr>
      <w:r w:rsidRPr="00AD0AA0">
        <w:rPr>
          <w:sz w:val="24"/>
          <w:szCs w:val="24"/>
        </w:rPr>
        <w:t xml:space="preserve">Travel </w:t>
      </w:r>
      <w:r w:rsidR="008E205E" w:rsidRPr="00AD0AA0">
        <w:rPr>
          <w:sz w:val="24"/>
          <w:szCs w:val="24"/>
        </w:rPr>
        <w:t>will be</w:t>
      </w:r>
      <w:r w:rsidRPr="00AD0AA0">
        <w:rPr>
          <w:sz w:val="24"/>
          <w:szCs w:val="24"/>
        </w:rPr>
        <w:t xml:space="preserve"> required</w:t>
      </w:r>
    </w:p>
    <w:p w14:paraId="35E5C8B7"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Knowledge, Skills and Ability </w:t>
      </w:r>
    </w:p>
    <w:p w14:paraId="4B51E3FB" w14:textId="77777777" w:rsidR="0017604C" w:rsidRPr="008E205E" w:rsidRDefault="0017604C" w:rsidP="0017604C">
      <w:pPr>
        <w:numPr>
          <w:ilvl w:val="0"/>
          <w:numId w:val="23"/>
        </w:numPr>
        <w:spacing w:after="0" w:line="240" w:lineRule="auto"/>
        <w:rPr>
          <w:rFonts w:cs="Times New Roman"/>
          <w:sz w:val="24"/>
          <w:szCs w:val="24"/>
        </w:rPr>
      </w:pPr>
      <w:r w:rsidRPr="008E205E">
        <w:rPr>
          <w:rFonts w:cs="Times New Roman"/>
          <w:sz w:val="24"/>
          <w:szCs w:val="24"/>
        </w:rPr>
        <w:t xml:space="preserve">Ability to work </w:t>
      </w:r>
      <w:r w:rsidR="008E205E" w:rsidRPr="008E205E">
        <w:rPr>
          <w:rFonts w:cs="Times New Roman"/>
          <w:sz w:val="24"/>
          <w:szCs w:val="24"/>
        </w:rPr>
        <w:t>independently</w:t>
      </w:r>
    </w:p>
    <w:p w14:paraId="1FA3E34F" w14:textId="77777777" w:rsidR="008E205E" w:rsidRPr="008E205E" w:rsidRDefault="008E205E" w:rsidP="008E205E">
      <w:pPr>
        <w:pStyle w:val="NoSpacing"/>
        <w:numPr>
          <w:ilvl w:val="0"/>
          <w:numId w:val="23"/>
        </w:numPr>
        <w:rPr>
          <w:sz w:val="24"/>
          <w:szCs w:val="24"/>
        </w:rPr>
      </w:pPr>
      <w:r w:rsidRPr="008E205E">
        <w:rPr>
          <w:sz w:val="24"/>
          <w:szCs w:val="24"/>
        </w:rPr>
        <w:t xml:space="preserve">Neat and friendly appearance </w:t>
      </w:r>
    </w:p>
    <w:p w14:paraId="6D542058" w14:textId="77777777" w:rsidR="008E205E" w:rsidRPr="008E205E" w:rsidRDefault="008E205E" w:rsidP="008E205E">
      <w:pPr>
        <w:pStyle w:val="NoSpacing"/>
        <w:numPr>
          <w:ilvl w:val="0"/>
          <w:numId w:val="40"/>
        </w:numPr>
        <w:rPr>
          <w:sz w:val="24"/>
          <w:szCs w:val="24"/>
        </w:rPr>
      </w:pPr>
      <w:r w:rsidRPr="008E205E">
        <w:rPr>
          <w:sz w:val="24"/>
          <w:szCs w:val="24"/>
        </w:rPr>
        <w:t>Must work well with patients and medical staff</w:t>
      </w:r>
    </w:p>
    <w:p w14:paraId="4F69B738" w14:textId="77777777" w:rsidR="008E205E" w:rsidRPr="008E205E" w:rsidRDefault="008E205E" w:rsidP="008E205E">
      <w:pPr>
        <w:pStyle w:val="NoSpacing"/>
        <w:numPr>
          <w:ilvl w:val="0"/>
          <w:numId w:val="40"/>
        </w:numPr>
        <w:rPr>
          <w:sz w:val="24"/>
          <w:szCs w:val="24"/>
        </w:rPr>
      </w:pPr>
      <w:r w:rsidRPr="008E205E">
        <w:rPr>
          <w:sz w:val="24"/>
          <w:szCs w:val="24"/>
        </w:rPr>
        <w:t>Able to multitask</w:t>
      </w:r>
    </w:p>
    <w:p w14:paraId="25A6C4E0" w14:textId="77777777" w:rsidR="008E205E" w:rsidRPr="008E205E" w:rsidRDefault="008E205E" w:rsidP="008E205E">
      <w:pPr>
        <w:pStyle w:val="NoSpacing"/>
        <w:numPr>
          <w:ilvl w:val="0"/>
          <w:numId w:val="40"/>
        </w:numPr>
        <w:rPr>
          <w:sz w:val="24"/>
          <w:szCs w:val="24"/>
        </w:rPr>
      </w:pPr>
      <w:r w:rsidRPr="008E205E">
        <w:rPr>
          <w:sz w:val="24"/>
          <w:szCs w:val="24"/>
        </w:rPr>
        <w:t>Solid computer skills</w:t>
      </w:r>
    </w:p>
    <w:p w14:paraId="09DB7D93" w14:textId="77777777" w:rsidR="008E205E" w:rsidRPr="008E205E" w:rsidRDefault="008E205E" w:rsidP="008E205E">
      <w:pPr>
        <w:pStyle w:val="NoSpacing"/>
        <w:numPr>
          <w:ilvl w:val="0"/>
          <w:numId w:val="40"/>
        </w:numPr>
        <w:rPr>
          <w:sz w:val="24"/>
          <w:szCs w:val="24"/>
        </w:rPr>
      </w:pPr>
      <w:r w:rsidRPr="008E205E">
        <w:rPr>
          <w:sz w:val="24"/>
          <w:szCs w:val="24"/>
        </w:rPr>
        <w:t xml:space="preserve">Strong attention to detail </w:t>
      </w:r>
    </w:p>
    <w:p w14:paraId="446D2CB8" w14:textId="77777777" w:rsidR="008E205E" w:rsidRPr="008E205E" w:rsidRDefault="008E205E" w:rsidP="008E205E">
      <w:pPr>
        <w:pStyle w:val="NoSpacing"/>
        <w:numPr>
          <w:ilvl w:val="0"/>
          <w:numId w:val="40"/>
        </w:numPr>
        <w:rPr>
          <w:sz w:val="24"/>
          <w:szCs w:val="24"/>
        </w:rPr>
      </w:pPr>
      <w:r w:rsidRPr="008E205E">
        <w:rPr>
          <w:sz w:val="24"/>
          <w:szCs w:val="24"/>
        </w:rPr>
        <w:t>Exceptional customer service skills</w:t>
      </w:r>
    </w:p>
    <w:p w14:paraId="2B597127" w14:textId="77777777" w:rsidR="008B06C0" w:rsidRDefault="008B06C0" w:rsidP="003B09EF">
      <w:pPr>
        <w:spacing w:after="0" w:line="240" w:lineRule="auto"/>
        <w:rPr>
          <w:rFonts w:ascii="Times New Roman" w:hAnsi="Times New Roman" w:cs="Times New Roman"/>
          <w:b/>
          <w:sz w:val="24"/>
          <w:szCs w:val="24"/>
        </w:rPr>
      </w:pPr>
    </w:p>
    <w:p w14:paraId="2156A4A2"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13F6AEED"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79A165ED"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3FD03F44"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3317EB72"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AD0AA0">
        <w:rPr>
          <w:rFonts w:cs="Times New Roman"/>
          <w:sz w:val="24"/>
          <w:szCs w:val="24"/>
        </w:rPr>
        <w:t>2</w:t>
      </w:r>
      <w:r w:rsidRPr="00A06D55">
        <w:rPr>
          <w:rFonts w:cs="Times New Roman"/>
          <w:sz w:val="24"/>
          <w:szCs w:val="24"/>
        </w:rPr>
        <w:t>5 pounds</w:t>
      </w:r>
    </w:p>
    <w:p w14:paraId="37B042CA" w14:textId="77777777"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7FFF1912" w14:textId="77777777" w:rsidR="002065B5" w:rsidRPr="00A06D55" w:rsidRDefault="002065B5" w:rsidP="002F2FB0">
      <w:pPr>
        <w:spacing w:after="0" w:line="240" w:lineRule="auto"/>
        <w:ind w:left="810" w:hanging="630"/>
        <w:rPr>
          <w:rFonts w:ascii="Times New Roman" w:hAnsi="Times New Roman" w:cs="Times New Roman"/>
        </w:rPr>
      </w:pPr>
    </w:p>
    <w:p w14:paraId="7871B1A2" w14:textId="77777777" w:rsidR="002F2FB0" w:rsidRPr="00A06D55" w:rsidRDefault="002F2FB0" w:rsidP="002065B5">
      <w:pPr>
        <w:spacing w:after="0" w:line="240" w:lineRule="auto"/>
        <w:rPr>
          <w:rFonts w:ascii="Times New Roman" w:hAnsi="Times New Roman" w:cs="Times New Roman"/>
        </w:rPr>
      </w:pPr>
    </w:p>
    <w:p w14:paraId="3CB89BD9"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113FA163"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511F065D" w14:textId="77777777" w:rsidR="002065B5" w:rsidRPr="00A06D55" w:rsidRDefault="002065B5" w:rsidP="002065B5">
      <w:pPr>
        <w:spacing w:after="0" w:line="240" w:lineRule="auto"/>
        <w:rPr>
          <w:rFonts w:ascii="Times New Roman" w:hAnsi="Times New Roman" w:cs="Times New Roman"/>
          <w:b/>
        </w:rPr>
      </w:pPr>
    </w:p>
    <w:p w14:paraId="2E440EDA" w14:textId="77777777" w:rsidR="00A16997" w:rsidRPr="00A06D55" w:rsidRDefault="00A16997" w:rsidP="002065B5">
      <w:pPr>
        <w:spacing w:after="0" w:line="240" w:lineRule="auto"/>
        <w:rPr>
          <w:rFonts w:ascii="Times New Roman" w:hAnsi="Times New Roman" w:cs="Times New Roman"/>
          <w:b/>
        </w:rPr>
      </w:pPr>
    </w:p>
    <w:p w14:paraId="03FA9EB6"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40A7539B" w14:textId="77777777" w:rsidR="00A06D55" w:rsidRDefault="00A06D55" w:rsidP="00A06D55">
      <w:pPr>
        <w:pStyle w:val="NoSpacing"/>
        <w:contextualSpacing/>
        <w:rPr>
          <w:rFonts w:ascii="Times New Roman" w:hAnsi="Times New Roman" w:cs="Times New Roman"/>
          <w:b/>
          <w:sz w:val="24"/>
          <w:szCs w:val="24"/>
        </w:rPr>
      </w:pPr>
    </w:p>
    <w:p w14:paraId="6E3F3095"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937A4B7" w14:textId="77777777" w:rsidR="00A06D55" w:rsidRPr="00803EF5" w:rsidRDefault="00A06D55" w:rsidP="00A06D55">
      <w:pPr>
        <w:pStyle w:val="NoSpacing"/>
        <w:contextualSpacing/>
        <w:rPr>
          <w:rFonts w:ascii="Times New Roman" w:hAnsi="Times New Roman" w:cs="Times New Roman"/>
          <w:sz w:val="24"/>
          <w:szCs w:val="24"/>
        </w:rPr>
      </w:pPr>
    </w:p>
    <w:p w14:paraId="36B6B934"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1AEBC6A0" w14:textId="77777777" w:rsidR="00A06D55" w:rsidRDefault="00A06D55" w:rsidP="00A06D55">
      <w:pPr>
        <w:pStyle w:val="NoSpacing"/>
        <w:contextualSpacing/>
        <w:rPr>
          <w:rFonts w:ascii="Times New Roman" w:hAnsi="Times New Roman" w:cs="Times New Roman"/>
          <w:sz w:val="24"/>
          <w:szCs w:val="24"/>
        </w:rPr>
      </w:pPr>
    </w:p>
    <w:p w14:paraId="622FAD95" w14:textId="43E25903"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A231594" w14:textId="77777777" w:rsidR="00A06D55" w:rsidRPr="00803EF5" w:rsidRDefault="00A06D55" w:rsidP="00A06D55">
      <w:pPr>
        <w:pStyle w:val="NoSpacing"/>
        <w:contextualSpacing/>
        <w:rPr>
          <w:rFonts w:ascii="Times New Roman" w:hAnsi="Times New Roman" w:cs="Times New Roman"/>
          <w:sz w:val="24"/>
          <w:szCs w:val="24"/>
        </w:rPr>
      </w:pPr>
    </w:p>
    <w:p w14:paraId="0EFFB08D" w14:textId="77777777" w:rsidR="00A06D55" w:rsidRDefault="00A06D55" w:rsidP="00A06D55">
      <w:pPr>
        <w:pStyle w:val="NoSpacing"/>
        <w:contextualSpacing/>
        <w:rPr>
          <w:rFonts w:ascii="Times New Roman" w:hAnsi="Times New Roman" w:cs="Times New Roman"/>
          <w:sz w:val="24"/>
          <w:szCs w:val="24"/>
        </w:rPr>
      </w:pPr>
    </w:p>
    <w:p w14:paraId="0224C647"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57D735FB" w14:textId="77777777" w:rsidR="00A06D55" w:rsidRPr="00803EF5" w:rsidRDefault="00A06D55" w:rsidP="00A06D55">
      <w:pPr>
        <w:pStyle w:val="NoSpacing"/>
        <w:contextualSpacing/>
        <w:rPr>
          <w:rFonts w:ascii="Times New Roman" w:hAnsi="Times New Roman" w:cs="Times New Roman"/>
          <w:sz w:val="24"/>
          <w:szCs w:val="24"/>
        </w:rPr>
      </w:pPr>
    </w:p>
    <w:p w14:paraId="763ED41F" w14:textId="77777777" w:rsidR="00A06D55" w:rsidRPr="00803EF5" w:rsidRDefault="00A06D55" w:rsidP="00A06D55">
      <w:pPr>
        <w:pStyle w:val="NoSpacing"/>
        <w:contextualSpacing/>
        <w:rPr>
          <w:rFonts w:ascii="Times New Roman" w:hAnsi="Times New Roman" w:cs="Times New Roman"/>
          <w:sz w:val="24"/>
          <w:szCs w:val="24"/>
        </w:rPr>
      </w:pPr>
    </w:p>
    <w:p w14:paraId="13454ADF" w14:textId="304E38B6" w:rsidR="00744A27" w:rsidRDefault="00744A27" w:rsidP="00744A27">
      <w:pPr>
        <w:pStyle w:val="NoSpacing"/>
        <w:rPr>
          <w:rFonts w:ascii="Times New Roman" w:hAnsi="Times New Roman" w:cs="Times New Roman"/>
          <w:sz w:val="24"/>
          <w:szCs w:val="24"/>
        </w:rPr>
      </w:pPr>
      <w:r w:rsidRPr="00744A27">
        <w:rPr>
          <w:rFonts w:ascii="Times New Roman" w:hAnsi="Times New Roman" w:cs="Times New Roman"/>
          <w:sz w:val="24"/>
          <w:szCs w:val="24"/>
        </w:rPr>
        <w:t xml:space="preserve">Employee Name: _____________________________________ </w:t>
      </w:r>
      <w:proofErr w:type="gramStart"/>
      <w:r w:rsidRPr="00744A27">
        <w:rPr>
          <w:rFonts w:ascii="Times New Roman" w:hAnsi="Times New Roman" w:cs="Times New Roman"/>
          <w:sz w:val="24"/>
          <w:szCs w:val="24"/>
        </w:rPr>
        <w:t xml:space="preserve">   (</w:t>
      </w:r>
      <w:proofErr w:type="gramEnd"/>
      <w:r w:rsidRPr="00744A27">
        <w:rPr>
          <w:rFonts w:ascii="Times New Roman" w:hAnsi="Times New Roman" w:cs="Times New Roman"/>
          <w:sz w:val="24"/>
          <w:szCs w:val="24"/>
        </w:rPr>
        <w:t>Please Print)</w:t>
      </w:r>
    </w:p>
    <w:p w14:paraId="15F64704" w14:textId="77777777" w:rsidR="00744A27" w:rsidRPr="00744A27" w:rsidRDefault="00744A27" w:rsidP="00744A27">
      <w:pPr>
        <w:pStyle w:val="NoSpacing"/>
        <w:rPr>
          <w:rFonts w:ascii="Times New Roman" w:hAnsi="Times New Roman" w:cs="Times New Roman"/>
          <w:sz w:val="24"/>
          <w:szCs w:val="24"/>
        </w:rPr>
      </w:pPr>
    </w:p>
    <w:p w14:paraId="5226EF8A" w14:textId="33A732A2" w:rsidR="00744A27" w:rsidRPr="00744A27" w:rsidRDefault="00744A27" w:rsidP="00744A27">
      <w:pPr>
        <w:pStyle w:val="NoSpacing"/>
        <w:rPr>
          <w:rFonts w:ascii="Times New Roman" w:hAnsi="Times New Roman" w:cs="Times New Roman"/>
          <w:sz w:val="24"/>
          <w:szCs w:val="24"/>
        </w:rPr>
      </w:pPr>
      <w:r w:rsidRPr="00744A27">
        <w:rPr>
          <w:rFonts w:ascii="Times New Roman" w:hAnsi="Times New Roman" w:cs="Times New Roman"/>
          <w:sz w:val="24"/>
          <w:szCs w:val="24"/>
        </w:rPr>
        <w:t>Employee Signature: __________________________________   Date: __________________</w:t>
      </w:r>
    </w:p>
    <w:p w14:paraId="72010CE1" w14:textId="77777777" w:rsidR="008B06C0" w:rsidRDefault="008B06C0" w:rsidP="00686E4D">
      <w:pPr>
        <w:spacing w:after="0" w:line="360" w:lineRule="auto"/>
        <w:rPr>
          <w:rFonts w:ascii="Times New Roman" w:hAnsi="Times New Roman" w:cs="Times New Roman"/>
          <w:i/>
        </w:rPr>
      </w:pPr>
    </w:p>
    <w:p w14:paraId="3666C865" w14:textId="77777777" w:rsidR="00744A27" w:rsidRDefault="00744A27" w:rsidP="00686E4D">
      <w:pPr>
        <w:spacing w:after="0" w:line="360" w:lineRule="auto"/>
        <w:rPr>
          <w:rFonts w:ascii="Times New Roman" w:hAnsi="Times New Roman" w:cs="Times New Roman"/>
          <w:i/>
          <w:sz w:val="20"/>
          <w:szCs w:val="20"/>
        </w:rPr>
      </w:pPr>
    </w:p>
    <w:p w14:paraId="2D57FC31" w14:textId="5D7D9916" w:rsidR="00A06D55" w:rsidRPr="008B06C0" w:rsidRDefault="00744A27"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February 2017</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9E376C"/>
    <w:multiLevelType w:val="hybridMultilevel"/>
    <w:tmpl w:val="520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C7182"/>
    <w:multiLevelType w:val="hybridMultilevel"/>
    <w:tmpl w:val="B4EE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158AF"/>
    <w:multiLevelType w:val="hybridMultilevel"/>
    <w:tmpl w:val="DF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E1723"/>
    <w:multiLevelType w:val="hybridMultilevel"/>
    <w:tmpl w:val="A4084B96"/>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60FBE"/>
    <w:multiLevelType w:val="hybridMultilevel"/>
    <w:tmpl w:val="3C90F366"/>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7BCE"/>
    <w:multiLevelType w:val="multilevel"/>
    <w:tmpl w:val="C8E487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5"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243F"/>
    <w:multiLevelType w:val="hybridMultilevel"/>
    <w:tmpl w:val="1B9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E3DBB"/>
    <w:multiLevelType w:val="hybridMultilevel"/>
    <w:tmpl w:val="F742538C"/>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317E9"/>
    <w:multiLevelType w:val="hybridMultilevel"/>
    <w:tmpl w:val="0E2AC7CA"/>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87BE1"/>
    <w:multiLevelType w:val="hybridMultilevel"/>
    <w:tmpl w:val="7BA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4A097DDE"/>
    <w:multiLevelType w:val="hybridMultilevel"/>
    <w:tmpl w:val="FE6E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1F503C"/>
    <w:multiLevelType w:val="hybridMultilevel"/>
    <w:tmpl w:val="9D6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53E66"/>
    <w:multiLevelType w:val="hybridMultilevel"/>
    <w:tmpl w:val="E67A9DF2"/>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73317"/>
    <w:multiLevelType w:val="multilevel"/>
    <w:tmpl w:val="8FD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E27DE"/>
    <w:multiLevelType w:val="hybridMultilevel"/>
    <w:tmpl w:val="4C4E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14A43"/>
    <w:multiLevelType w:val="hybridMultilevel"/>
    <w:tmpl w:val="730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F4F4D"/>
    <w:multiLevelType w:val="hybridMultilevel"/>
    <w:tmpl w:val="E2CE87DA"/>
    <w:lvl w:ilvl="0" w:tplc="04090001">
      <w:start w:val="1"/>
      <w:numFmt w:val="bullet"/>
      <w:lvlText w:val=""/>
      <w:lvlJc w:val="left"/>
      <w:pPr>
        <w:ind w:left="720" w:hanging="360"/>
      </w:pPr>
      <w:rPr>
        <w:rFonts w:ascii="Symbol" w:hAnsi="Symbol" w:hint="default"/>
      </w:rPr>
    </w:lvl>
    <w:lvl w:ilvl="1" w:tplc="2236F2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B458A"/>
    <w:multiLevelType w:val="multilevel"/>
    <w:tmpl w:val="E33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13AB9"/>
    <w:multiLevelType w:val="hybridMultilevel"/>
    <w:tmpl w:val="06A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E27D3"/>
    <w:multiLevelType w:val="hybridMultilevel"/>
    <w:tmpl w:val="EE80406C"/>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A6B09"/>
    <w:multiLevelType w:val="hybridMultilevel"/>
    <w:tmpl w:val="00F872A2"/>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F6976"/>
    <w:multiLevelType w:val="hybridMultilevel"/>
    <w:tmpl w:val="309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9"/>
  </w:num>
  <w:num w:numId="4">
    <w:abstractNumId w:val="40"/>
  </w:num>
  <w:num w:numId="5">
    <w:abstractNumId w:val="24"/>
  </w:num>
  <w:num w:numId="6">
    <w:abstractNumId w:val="44"/>
  </w:num>
  <w:num w:numId="7">
    <w:abstractNumId w:val="31"/>
  </w:num>
  <w:num w:numId="8">
    <w:abstractNumId w:val="3"/>
  </w:num>
  <w:num w:numId="9">
    <w:abstractNumId w:val="7"/>
  </w:num>
  <w:num w:numId="10">
    <w:abstractNumId w:val="0"/>
  </w:num>
  <w:num w:numId="11">
    <w:abstractNumId w:val="2"/>
  </w:num>
  <w:num w:numId="12">
    <w:abstractNumId w:val="22"/>
  </w:num>
  <w:num w:numId="13">
    <w:abstractNumId w:val="36"/>
  </w:num>
  <w:num w:numId="14">
    <w:abstractNumId w:val="16"/>
  </w:num>
  <w:num w:numId="15">
    <w:abstractNumId w:val="13"/>
  </w:num>
  <w:num w:numId="16">
    <w:abstractNumId w:val="18"/>
  </w:num>
  <w:num w:numId="17">
    <w:abstractNumId w:val="21"/>
  </w:num>
  <w:num w:numId="18">
    <w:abstractNumId w:val="39"/>
  </w:num>
  <w:num w:numId="19">
    <w:abstractNumId w:val="20"/>
  </w:num>
  <w:num w:numId="20">
    <w:abstractNumId w:val="15"/>
  </w:num>
  <w:num w:numId="21">
    <w:abstractNumId w:val="10"/>
  </w:num>
  <w:num w:numId="22">
    <w:abstractNumId w:val="4"/>
  </w:num>
  <w:num w:numId="23">
    <w:abstractNumId w:val="34"/>
  </w:num>
  <w:num w:numId="24">
    <w:abstractNumId w:val="5"/>
  </w:num>
  <w:num w:numId="25">
    <w:abstractNumId w:val="25"/>
  </w:num>
  <w:num w:numId="26">
    <w:abstractNumId w:val="1"/>
  </w:num>
  <w:num w:numId="27">
    <w:abstractNumId w:val="38"/>
  </w:num>
  <w:num w:numId="28">
    <w:abstractNumId w:val="17"/>
  </w:num>
  <w:num w:numId="29">
    <w:abstractNumId w:val="27"/>
  </w:num>
  <w:num w:numId="30">
    <w:abstractNumId w:val="6"/>
  </w:num>
  <w:num w:numId="31">
    <w:abstractNumId w:val="14"/>
  </w:num>
  <w:num w:numId="32">
    <w:abstractNumId w:val="33"/>
  </w:num>
  <w:num w:numId="33">
    <w:abstractNumId w:val="43"/>
  </w:num>
  <w:num w:numId="34">
    <w:abstractNumId w:val="35"/>
  </w:num>
  <w:num w:numId="35">
    <w:abstractNumId w:val="9"/>
  </w:num>
  <w:num w:numId="36">
    <w:abstractNumId w:val="28"/>
  </w:num>
  <w:num w:numId="37">
    <w:abstractNumId w:val="30"/>
  </w:num>
  <w:num w:numId="38">
    <w:abstractNumId w:val="42"/>
  </w:num>
  <w:num w:numId="39">
    <w:abstractNumId w:val="41"/>
  </w:num>
  <w:num w:numId="40">
    <w:abstractNumId w:val="19"/>
  </w:num>
  <w:num w:numId="41">
    <w:abstractNumId w:val="12"/>
  </w:num>
  <w:num w:numId="42">
    <w:abstractNumId w:val="37"/>
  </w:num>
  <w:num w:numId="43">
    <w:abstractNumId w:val="11"/>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B6570"/>
    <w:rsid w:val="000C247C"/>
    <w:rsid w:val="001179BD"/>
    <w:rsid w:val="00164C12"/>
    <w:rsid w:val="0017604C"/>
    <w:rsid w:val="001F45F2"/>
    <w:rsid w:val="002065B5"/>
    <w:rsid w:val="00215654"/>
    <w:rsid w:val="002549FD"/>
    <w:rsid w:val="002C1EB4"/>
    <w:rsid w:val="002E03E1"/>
    <w:rsid w:val="002F2FB0"/>
    <w:rsid w:val="003271AF"/>
    <w:rsid w:val="003861D4"/>
    <w:rsid w:val="003B09EF"/>
    <w:rsid w:val="004D772C"/>
    <w:rsid w:val="00542400"/>
    <w:rsid w:val="005F1425"/>
    <w:rsid w:val="00612E25"/>
    <w:rsid w:val="00686E4D"/>
    <w:rsid w:val="006F3512"/>
    <w:rsid w:val="00744A27"/>
    <w:rsid w:val="00791286"/>
    <w:rsid w:val="007E1214"/>
    <w:rsid w:val="008B06C0"/>
    <w:rsid w:val="008E205E"/>
    <w:rsid w:val="0093587D"/>
    <w:rsid w:val="009968B3"/>
    <w:rsid w:val="009A00E4"/>
    <w:rsid w:val="009D73CC"/>
    <w:rsid w:val="009E1A7F"/>
    <w:rsid w:val="00A06D55"/>
    <w:rsid w:val="00A16997"/>
    <w:rsid w:val="00A306ED"/>
    <w:rsid w:val="00A84C36"/>
    <w:rsid w:val="00AD0AA0"/>
    <w:rsid w:val="00B20D3B"/>
    <w:rsid w:val="00B8401F"/>
    <w:rsid w:val="00D02A76"/>
    <w:rsid w:val="00D75A09"/>
    <w:rsid w:val="00DB4D40"/>
    <w:rsid w:val="00DC5CA4"/>
    <w:rsid w:val="00E10373"/>
    <w:rsid w:val="00E14524"/>
    <w:rsid w:val="00E14FCA"/>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DF5"/>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iPriority w:val="99"/>
    <w:semiHidden/>
    <w:unhideWhenUsed/>
    <w:rsid w:val="0021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54"/>
    <w:rPr>
      <w:rFonts w:ascii="Segoe UI" w:hAnsi="Segoe UI" w:cs="Segoe UI"/>
      <w:sz w:val="18"/>
      <w:szCs w:val="18"/>
    </w:rPr>
  </w:style>
  <w:style w:type="paragraph" w:styleId="PlainText">
    <w:name w:val="Plain Text"/>
    <w:basedOn w:val="Normal"/>
    <w:link w:val="PlainTextChar"/>
    <w:uiPriority w:val="99"/>
    <w:unhideWhenUsed/>
    <w:rsid w:val="000B657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B6570"/>
    <w:rPr>
      <w:rFonts w:ascii="Consolas" w:eastAsia="Calibri" w:hAnsi="Consolas" w:cs="Times New Roman"/>
      <w:sz w:val="21"/>
      <w:szCs w:val="21"/>
    </w:rPr>
  </w:style>
  <w:style w:type="character" w:styleId="Hyperlink">
    <w:name w:val="Hyperlink"/>
    <w:basedOn w:val="DefaultParagraphFont"/>
    <w:rsid w:val="00E14524"/>
    <w:rPr>
      <w:color w:val="0000FF"/>
      <w:u w:val="single"/>
    </w:rPr>
  </w:style>
  <w:style w:type="character" w:customStyle="1" w:styleId="apple-converted-space">
    <w:name w:val="apple-converted-space"/>
    <w:basedOn w:val="DefaultParagraphFont"/>
    <w:rsid w:val="0017604C"/>
  </w:style>
  <w:style w:type="character" w:styleId="Strong">
    <w:name w:val="Strong"/>
    <w:basedOn w:val="DefaultParagraphFont"/>
    <w:uiPriority w:val="22"/>
    <w:qFormat/>
    <w:rsid w:val="00791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831C-88F9-4940-A5B4-58377FBC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4</cp:revision>
  <cp:lastPrinted>2016-10-06T00:38:00Z</cp:lastPrinted>
  <dcterms:created xsi:type="dcterms:W3CDTF">2020-07-06T00:09:00Z</dcterms:created>
  <dcterms:modified xsi:type="dcterms:W3CDTF">2020-07-06T00:31:00Z</dcterms:modified>
</cp:coreProperties>
</file>